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D4" w:rsidRDefault="009C67D4" w:rsidP="00377A8E">
      <w:pPr>
        <w:snapToGrid w:val="0"/>
        <w:spacing w:before="240" w:line="594" w:lineRule="exact"/>
        <w:jc w:val="center"/>
        <w:rPr>
          <w:rFonts w:eastAsia="方正仿宋_GBK"/>
          <w:snapToGrid w:val="0"/>
          <w:kern w:val="32"/>
          <w:sz w:val="32"/>
          <w:szCs w:val="44"/>
        </w:rPr>
      </w:pPr>
      <w:bookmarkStart w:id="0" w:name="_GoBack"/>
      <w:bookmarkEnd w:id="0"/>
      <w:r>
        <w:rPr>
          <w:rFonts w:eastAsia="方正仿宋_GBK" w:hint="eastAsia"/>
          <w:snapToGrid w:val="0"/>
          <w:kern w:val="32"/>
          <w:sz w:val="32"/>
          <w:szCs w:val="44"/>
        </w:rPr>
        <w:t xml:space="preserve"> </w:t>
      </w:r>
    </w:p>
    <w:p w:rsidR="00377A8E" w:rsidRDefault="00377A8E" w:rsidP="00377A8E">
      <w:pPr>
        <w:snapToGrid w:val="0"/>
        <w:spacing w:before="240" w:line="594" w:lineRule="exact"/>
        <w:jc w:val="center"/>
        <w:rPr>
          <w:rFonts w:eastAsia="方正仿宋_GBK"/>
          <w:snapToGrid w:val="0"/>
          <w:kern w:val="32"/>
          <w:sz w:val="32"/>
          <w:szCs w:val="44"/>
        </w:rPr>
      </w:pPr>
    </w:p>
    <w:p w:rsidR="00377A8E" w:rsidRDefault="00377A8E" w:rsidP="00377A8E">
      <w:pPr>
        <w:snapToGrid w:val="0"/>
        <w:spacing w:before="240" w:line="594" w:lineRule="exact"/>
        <w:jc w:val="center"/>
        <w:rPr>
          <w:rFonts w:eastAsia="方正仿宋_GBK"/>
          <w:snapToGrid w:val="0"/>
          <w:kern w:val="32"/>
          <w:sz w:val="32"/>
          <w:szCs w:val="44"/>
        </w:rPr>
      </w:pPr>
    </w:p>
    <w:p w:rsidR="009C67D4" w:rsidRDefault="009C67D4" w:rsidP="009C67D4">
      <w:pPr>
        <w:snapToGrid w:val="0"/>
        <w:spacing w:line="594" w:lineRule="exact"/>
        <w:jc w:val="center"/>
        <w:rPr>
          <w:rFonts w:eastAsia="方正仿宋_GBK"/>
          <w:snapToGrid w:val="0"/>
          <w:kern w:val="32"/>
          <w:sz w:val="32"/>
          <w:szCs w:val="44"/>
        </w:rPr>
      </w:pPr>
    </w:p>
    <w:p w:rsidR="009C67D4" w:rsidRDefault="009C67D4" w:rsidP="009C67D4">
      <w:pPr>
        <w:snapToGrid w:val="0"/>
        <w:spacing w:line="594" w:lineRule="exact"/>
        <w:jc w:val="center"/>
        <w:rPr>
          <w:rFonts w:eastAsia="方正小标宋_GBK"/>
          <w:snapToGrid w:val="0"/>
          <w:kern w:val="32"/>
          <w:sz w:val="44"/>
          <w:szCs w:val="44"/>
        </w:rPr>
      </w:pPr>
      <w:r>
        <w:rPr>
          <w:rFonts w:eastAsia="方正小标宋_GBK" w:hint="eastAsia"/>
          <w:snapToGrid w:val="0"/>
          <w:kern w:val="32"/>
          <w:sz w:val="44"/>
          <w:szCs w:val="44"/>
        </w:rPr>
        <w:t>重庆市水利局</w:t>
      </w:r>
    </w:p>
    <w:p w:rsidR="009C67D4" w:rsidRDefault="009C67D4" w:rsidP="009C67D4">
      <w:pPr>
        <w:snapToGrid w:val="0"/>
        <w:spacing w:line="594" w:lineRule="exact"/>
        <w:jc w:val="center"/>
        <w:rPr>
          <w:rFonts w:eastAsia="方正小标宋_GBK"/>
          <w:snapToGrid w:val="0"/>
          <w:kern w:val="32"/>
          <w:sz w:val="44"/>
          <w:szCs w:val="44"/>
        </w:rPr>
      </w:pPr>
      <w:r>
        <w:rPr>
          <w:rFonts w:eastAsia="方正小标宋_GBK" w:hint="eastAsia"/>
          <w:snapToGrid w:val="0"/>
          <w:kern w:val="32"/>
          <w:sz w:val="44"/>
          <w:szCs w:val="44"/>
        </w:rPr>
        <w:t>关于市四届人大四次会议</w:t>
      </w:r>
    </w:p>
    <w:p w:rsidR="009C67D4" w:rsidRDefault="009C67D4" w:rsidP="009C67D4">
      <w:pPr>
        <w:snapToGrid w:val="0"/>
        <w:spacing w:line="594" w:lineRule="exact"/>
        <w:jc w:val="center"/>
        <w:rPr>
          <w:rFonts w:eastAsia="方正小标宋_GBK"/>
          <w:snapToGrid w:val="0"/>
          <w:kern w:val="32"/>
          <w:sz w:val="44"/>
          <w:szCs w:val="44"/>
        </w:rPr>
      </w:pPr>
      <w:r>
        <w:rPr>
          <w:rFonts w:eastAsia="方正小标宋_GBK" w:hint="eastAsia"/>
          <w:snapToGrid w:val="0"/>
          <w:kern w:val="32"/>
          <w:sz w:val="44"/>
          <w:szCs w:val="44"/>
        </w:rPr>
        <w:t>第</w:t>
      </w:r>
      <w:r>
        <w:rPr>
          <w:rFonts w:eastAsia="方正小标宋_GBK"/>
          <w:snapToGrid w:val="0"/>
          <w:kern w:val="32"/>
          <w:sz w:val="44"/>
          <w:szCs w:val="44"/>
        </w:rPr>
        <w:t>0613</w:t>
      </w:r>
      <w:r>
        <w:rPr>
          <w:rFonts w:eastAsia="方正小标宋_GBK" w:hint="eastAsia"/>
          <w:snapToGrid w:val="0"/>
          <w:kern w:val="32"/>
          <w:sz w:val="44"/>
          <w:szCs w:val="44"/>
        </w:rPr>
        <w:t>号建议的复函</w:t>
      </w:r>
    </w:p>
    <w:p w:rsidR="009C67D4" w:rsidRDefault="009C67D4" w:rsidP="009C67D4">
      <w:pPr>
        <w:snapToGrid w:val="0"/>
        <w:spacing w:line="594" w:lineRule="exact"/>
        <w:jc w:val="center"/>
        <w:rPr>
          <w:rFonts w:eastAsia="方正仿宋_GBK"/>
          <w:snapToGrid w:val="0"/>
          <w:kern w:val="32"/>
          <w:sz w:val="32"/>
          <w:szCs w:val="32"/>
        </w:rPr>
      </w:pPr>
    </w:p>
    <w:p w:rsidR="009C67D4" w:rsidRDefault="00377A8E" w:rsidP="009C67D4">
      <w:pPr>
        <w:snapToGrid w:val="0"/>
        <w:spacing w:line="594" w:lineRule="exact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**</w:t>
      </w:r>
      <w:r w:rsidR="009C67D4">
        <w:rPr>
          <w:rFonts w:eastAsia="方正仿宋_GBK" w:hint="eastAsia"/>
          <w:snapToGrid w:val="0"/>
          <w:kern w:val="32"/>
          <w:sz w:val="32"/>
          <w:szCs w:val="32"/>
        </w:rPr>
        <w:t>代表：</w:t>
      </w:r>
    </w:p>
    <w:p w:rsidR="009C67D4" w:rsidRDefault="009C67D4" w:rsidP="009C67D4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eastAsia="方正仿宋_GBK" w:hint="eastAsia"/>
          <w:snapToGrid w:val="0"/>
          <w:kern w:val="32"/>
          <w:sz w:val="32"/>
          <w:szCs w:val="32"/>
        </w:rPr>
        <w:t>您提出的《</w:t>
      </w:r>
      <w:r>
        <w:rPr>
          <w:rFonts w:eastAsia="方正仿宋_GBK" w:hint="eastAsia"/>
          <w:bCs/>
          <w:snapToGrid w:val="0"/>
          <w:kern w:val="32"/>
          <w:sz w:val="32"/>
          <w:szCs w:val="32"/>
        </w:rPr>
        <w:t>关于规划建设綦江藻渡水库的建议</w:t>
      </w:r>
      <w:r>
        <w:rPr>
          <w:rFonts w:eastAsia="方正仿宋_GBK" w:hint="eastAsia"/>
          <w:snapToGrid w:val="0"/>
          <w:kern w:val="32"/>
          <w:sz w:val="32"/>
          <w:szCs w:val="32"/>
        </w:rPr>
        <w:t>》（第</w:t>
      </w:r>
      <w:r>
        <w:rPr>
          <w:rFonts w:eastAsia="方正仿宋_GBK"/>
          <w:snapToGrid w:val="0"/>
          <w:kern w:val="32"/>
          <w:sz w:val="32"/>
          <w:szCs w:val="32"/>
        </w:rPr>
        <w:t>0613</w:t>
      </w:r>
      <w:r>
        <w:rPr>
          <w:rFonts w:eastAsia="方正仿宋_GBK" w:hint="eastAsia"/>
          <w:snapToGrid w:val="0"/>
          <w:kern w:val="32"/>
          <w:sz w:val="32"/>
          <w:szCs w:val="32"/>
        </w:rPr>
        <w:t>号）收悉。经与市发展改革委共同研究办理，现答复如下：</w:t>
      </w:r>
    </w:p>
    <w:p w:rsidR="009C67D4" w:rsidRDefault="009C67D4" w:rsidP="009C67D4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eastAsia="方正仿宋_GBK" w:hint="eastAsia"/>
          <w:snapToGrid w:val="0"/>
          <w:kern w:val="32"/>
          <w:sz w:val="32"/>
          <w:szCs w:val="32"/>
        </w:rPr>
        <w:t>首先，衷心感谢您对全市水利工作的关心和支持。您提出</w:t>
      </w:r>
      <w:r>
        <w:rPr>
          <w:rFonts w:eastAsia="方正仿宋_GBK" w:hint="eastAsia"/>
          <w:bCs/>
          <w:snapToGrid w:val="0"/>
          <w:kern w:val="32"/>
          <w:sz w:val="32"/>
          <w:szCs w:val="32"/>
        </w:rPr>
        <w:t>规划建设綦江藻渡水库的建议</w:t>
      </w:r>
      <w:r>
        <w:rPr>
          <w:rFonts w:eastAsia="方正仿宋_GBK" w:hint="eastAsia"/>
          <w:snapToGrid w:val="0"/>
          <w:kern w:val="32"/>
          <w:sz w:val="32"/>
          <w:szCs w:val="32"/>
        </w:rPr>
        <w:t>对优化万盛经开区等水资源配置有较强的针对性，对我局今后工作也有指导作用。</w:t>
      </w:r>
    </w:p>
    <w:p w:rsidR="009C67D4" w:rsidRDefault="009C67D4" w:rsidP="009C67D4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eastAsia="方正仿宋_GBK" w:hint="eastAsia"/>
          <w:snapToGrid w:val="0"/>
          <w:kern w:val="32"/>
          <w:sz w:val="32"/>
          <w:szCs w:val="32"/>
        </w:rPr>
        <w:t>市政府和市级有关部门历来高度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重视藻渡水库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工程建设。</w:t>
      </w:r>
      <w:r>
        <w:rPr>
          <w:rFonts w:eastAsia="方正仿宋_GBK"/>
          <w:snapToGrid w:val="0"/>
          <w:kern w:val="32"/>
          <w:sz w:val="32"/>
          <w:szCs w:val="32"/>
        </w:rPr>
        <w:t>2005</w:t>
      </w:r>
      <w:r>
        <w:rPr>
          <w:rFonts w:eastAsia="方正仿宋_GBK" w:hint="eastAsia"/>
          <w:snapToGrid w:val="0"/>
          <w:kern w:val="32"/>
          <w:sz w:val="32"/>
          <w:szCs w:val="32"/>
        </w:rPr>
        <w:t>年水利部与市政府联合批复的《重庆市城区水资源规划报告》（水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规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计〔</w:t>
      </w:r>
      <w:r>
        <w:rPr>
          <w:rFonts w:eastAsia="方正仿宋_GBK"/>
          <w:snapToGrid w:val="0"/>
          <w:kern w:val="32"/>
          <w:sz w:val="32"/>
          <w:szCs w:val="32"/>
        </w:rPr>
        <w:t>2005</w:t>
      </w:r>
      <w:r>
        <w:rPr>
          <w:rFonts w:eastAsia="方正仿宋_GBK" w:hint="eastAsia"/>
          <w:snapToGrid w:val="0"/>
          <w:kern w:val="32"/>
          <w:sz w:val="32"/>
          <w:szCs w:val="32"/>
        </w:rPr>
        <w:t>〕</w:t>
      </w:r>
      <w:r>
        <w:rPr>
          <w:rFonts w:eastAsia="方正仿宋_GBK"/>
          <w:snapToGrid w:val="0"/>
          <w:kern w:val="32"/>
          <w:sz w:val="32"/>
          <w:szCs w:val="32"/>
        </w:rPr>
        <w:t>31</w:t>
      </w:r>
      <w:r>
        <w:rPr>
          <w:rFonts w:eastAsia="方正仿宋_GBK" w:hint="eastAsia"/>
          <w:snapToGrid w:val="0"/>
          <w:kern w:val="32"/>
          <w:sz w:val="32"/>
          <w:szCs w:val="32"/>
        </w:rPr>
        <w:t>号）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将藻渡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水库列入了规划重点水源工程之一。同时，我局会同市发展改革委积极争取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将藻渡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水库列入了《西南五省（自治区、直辖市）重点水源工程建设规划》（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发改农经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﹝</w:t>
      </w:r>
      <w:r>
        <w:rPr>
          <w:rFonts w:eastAsia="方正仿宋_GBK"/>
          <w:snapToGrid w:val="0"/>
          <w:kern w:val="32"/>
          <w:sz w:val="32"/>
          <w:szCs w:val="32"/>
        </w:rPr>
        <w:t>2014</w:t>
      </w:r>
      <w:r>
        <w:rPr>
          <w:rFonts w:eastAsia="方正仿宋_GBK" w:hint="eastAsia"/>
          <w:snapToGrid w:val="0"/>
          <w:kern w:val="32"/>
          <w:sz w:val="32"/>
          <w:szCs w:val="32"/>
        </w:rPr>
        <w:t>﹞</w:t>
      </w:r>
      <w:r>
        <w:rPr>
          <w:rFonts w:eastAsia="方正仿宋_GBK"/>
          <w:snapToGrid w:val="0"/>
          <w:kern w:val="32"/>
          <w:sz w:val="32"/>
          <w:szCs w:val="32"/>
        </w:rPr>
        <w:t>2023</w:t>
      </w:r>
      <w:r>
        <w:rPr>
          <w:rFonts w:eastAsia="方正仿宋_GBK" w:hint="eastAsia"/>
          <w:snapToGrid w:val="0"/>
          <w:kern w:val="32"/>
          <w:sz w:val="32"/>
          <w:szCs w:val="32"/>
        </w:rPr>
        <w:t>号）和全国</w:t>
      </w:r>
      <w:r>
        <w:rPr>
          <w:rFonts w:eastAsia="方正仿宋_GBK"/>
          <w:snapToGrid w:val="0"/>
          <w:kern w:val="32"/>
          <w:sz w:val="32"/>
          <w:szCs w:val="32"/>
        </w:rPr>
        <w:t>172</w:t>
      </w:r>
      <w:r>
        <w:rPr>
          <w:rFonts w:eastAsia="方正仿宋_GBK" w:hint="eastAsia"/>
          <w:snapToGrid w:val="0"/>
          <w:kern w:val="32"/>
          <w:sz w:val="32"/>
          <w:szCs w:val="32"/>
        </w:rPr>
        <w:t>项重大水利工程范围，并纳入了全国</w:t>
      </w:r>
      <w:r>
        <w:rPr>
          <w:rFonts w:eastAsia="方正仿宋_GBK"/>
          <w:snapToGrid w:val="0"/>
          <w:kern w:val="32"/>
          <w:sz w:val="32"/>
          <w:szCs w:val="32"/>
        </w:rPr>
        <w:t>“</w:t>
      </w:r>
      <w:r>
        <w:rPr>
          <w:rFonts w:eastAsia="方正仿宋_GBK" w:hint="eastAsia"/>
          <w:snapToGrid w:val="0"/>
          <w:kern w:val="32"/>
          <w:sz w:val="32"/>
          <w:szCs w:val="32"/>
        </w:rPr>
        <w:t>十三五</w:t>
      </w:r>
      <w:r>
        <w:rPr>
          <w:rFonts w:eastAsia="方正仿宋_GBK"/>
          <w:snapToGrid w:val="0"/>
          <w:kern w:val="32"/>
          <w:sz w:val="32"/>
          <w:szCs w:val="32"/>
        </w:rPr>
        <w:t>”</w:t>
      </w:r>
      <w:r>
        <w:rPr>
          <w:rFonts w:eastAsia="方正仿宋_GBK" w:hint="eastAsia"/>
          <w:snapToGrid w:val="0"/>
          <w:kern w:val="32"/>
          <w:sz w:val="32"/>
          <w:szCs w:val="32"/>
        </w:rPr>
        <w:t>期争取开工的项目之一。</w:t>
      </w:r>
    </w:p>
    <w:p w:rsidR="009C67D4" w:rsidRDefault="009C67D4" w:rsidP="009C67D4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eastAsia="方正仿宋_GBK"/>
          <w:snapToGrid w:val="0"/>
          <w:kern w:val="32"/>
          <w:sz w:val="32"/>
          <w:szCs w:val="32"/>
        </w:rPr>
        <w:lastRenderedPageBreak/>
        <w:t>2012</w:t>
      </w:r>
      <w:r>
        <w:rPr>
          <w:rFonts w:eastAsia="方正仿宋_GBK" w:hint="eastAsia"/>
          <w:snapToGrid w:val="0"/>
          <w:kern w:val="32"/>
          <w:sz w:val="32"/>
          <w:szCs w:val="32"/>
        </w:rPr>
        <w:t>年以来，市上委托市水利发展研究中心完成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了藻渡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水库功能任务、水文条件、水资源配置方案、水库蓄水与煤矿开采影响等</w:t>
      </w:r>
      <w:r>
        <w:rPr>
          <w:rFonts w:eastAsia="方正仿宋_GBK"/>
          <w:snapToGrid w:val="0"/>
          <w:kern w:val="32"/>
          <w:sz w:val="32"/>
          <w:szCs w:val="32"/>
        </w:rPr>
        <w:t>10</w:t>
      </w:r>
      <w:r>
        <w:rPr>
          <w:rFonts w:eastAsia="方正仿宋_GBK" w:hint="eastAsia"/>
          <w:snapToGrid w:val="0"/>
          <w:kern w:val="32"/>
          <w:sz w:val="32"/>
          <w:szCs w:val="32"/>
        </w:rPr>
        <w:t>项专题研究。</w:t>
      </w:r>
      <w:r>
        <w:rPr>
          <w:rFonts w:eastAsia="方正仿宋_GBK"/>
          <w:snapToGrid w:val="0"/>
          <w:kern w:val="32"/>
          <w:sz w:val="32"/>
          <w:szCs w:val="32"/>
        </w:rPr>
        <w:t>2015</w:t>
      </w:r>
      <w:r>
        <w:rPr>
          <w:rFonts w:eastAsia="方正仿宋_GBK" w:hint="eastAsia"/>
          <w:snapToGrid w:val="0"/>
          <w:kern w:val="32"/>
          <w:sz w:val="32"/>
          <w:szCs w:val="32"/>
        </w:rPr>
        <w:t>年</w:t>
      </w:r>
      <w:r>
        <w:rPr>
          <w:rFonts w:eastAsia="方正仿宋_GBK"/>
          <w:snapToGrid w:val="0"/>
          <w:kern w:val="32"/>
          <w:sz w:val="32"/>
          <w:szCs w:val="32"/>
        </w:rPr>
        <w:t>3</w:t>
      </w:r>
      <w:r>
        <w:rPr>
          <w:rFonts w:eastAsia="方正仿宋_GBK" w:hint="eastAsia"/>
          <w:snapToGrid w:val="0"/>
          <w:kern w:val="32"/>
          <w:sz w:val="32"/>
          <w:szCs w:val="32"/>
        </w:rPr>
        <w:t>月，我局会同市发展改革委组织市级相关部门、有关区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召开藻渡水库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专题会议，初步确定了</w:t>
      </w:r>
      <w:r>
        <w:rPr>
          <w:rFonts w:eastAsia="方正仿宋_GBK"/>
          <w:snapToGrid w:val="0"/>
          <w:kern w:val="32"/>
          <w:sz w:val="32"/>
          <w:szCs w:val="32"/>
        </w:rPr>
        <w:t>380m</w:t>
      </w:r>
      <w:r>
        <w:rPr>
          <w:rFonts w:eastAsia="方正仿宋_GBK" w:hint="eastAsia"/>
          <w:snapToGrid w:val="0"/>
          <w:kern w:val="32"/>
          <w:sz w:val="32"/>
          <w:szCs w:val="32"/>
        </w:rPr>
        <w:t>大库、</w:t>
      </w:r>
      <w:r>
        <w:rPr>
          <w:rFonts w:eastAsia="方正仿宋_GBK"/>
          <w:snapToGrid w:val="0"/>
          <w:kern w:val="32"/>
          <w:sz w:val="32"/>
          <w:szCs w:val="32"/>
        </w:rPr>
        <w:t>330m</w:t>
      </w:r>
      <w:r>
        <w:rPr>
          <w:rFonts w:eastAsia="方正仿宋_GBK" w:hint="eastAsia"/>
          <w:snapToGrid w:val="0"/>
          <w:kern w:val="32"/>
          <w:sz w:val="32"/>
          <w:szCs w:val="32"/>
        </w:rPr>
        <w:t>中库</w:t>
      </w:r>
      <w:r>
        <w:rPr>
          <w:rFonts w:eastAsia="方正仿宋_GBK"/>
          <w:snapToGrid w:val="0"/>
          <w:kern w:val="32"/>
          <w:sz w:val="32"/>
          <w:szCs w:val="32"/>
        </w:rPr>
        <w:t>+</w:t>
      </w:r>
      <w:r>
        <w:rPr>
          <w:rFonts w:eastAsia="方正仿宋_GBK" w:hint="eastAsia"/>
          <w:snapToGrid w:val="0"/>
          <w:kern w:val="32"/>
          <w:sz w:val="32"/>
          <w:szCs w:val="32"/>
        </w:rPr>
        <w:t>大库囤蓄、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坡渡引水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多库开发等</w:t>
      </w:r>
      <w:r>
        <w:rPr>
          <w:rFonts w:eastAsia="方正仿宋_GBK"/>
          <w:snapToGrid w:val="0"/>
          <w:kern w:val="32"/>
          <w:sz w:val="32"/>
          <w:szCs w:val="32"/>
        </w:rPr>
        <w:t>3</w:t>
      </w:r>
      <w:r>
        <w:rPr>
          <w:rFonts w:eastAsia="方正仿宋_GBK" w:hint="eastAsia"/>
          <w:snapToGrid w:val="0"/>
          <w:kern w:val="32"/>
          <w:sz w:val="32"/>
          <w:szCs w:val="32"/>
        </w:rPr>
        <w:t>个方案作为下阶段研究方向。</w:t>
      </w:r>
    </w:p>
    <w:p w:rsidR="009C67D4" w:rsidRDefault="009C67D4" w:rsidP="009C67D4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eastAsia="方正仿宋_GBK" w:hint="eastAsia"/>
          <w:snapToGrid w:val="0"/>
          <w:kern w:val="32"/>
          <w:sz w:val="32"/>
          <w:szCs w:val="32"/>
        </w:rPr>
        <w:t>关于您提出的该项目论证过程中将万盛城区、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市煤电化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园区、青年工业园区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作为藻渡水库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供水保障区域的问题。根据前述专题研究成果，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藻渡水库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基本具备建设必要性。其开发任务主要为灌溉、城镇供水、防洪和水系连通，其中最大灌溉范围包括綦江区、巴南区和江津区的</w:t>
      </w:r>
      <w:r>
        <w:rPr>
          <w:rFonts w:eastAsia="方正仿宋_GBK"/>
          <w:snapToGrid w:val="0"/>
          <w:kern w:val="32"/>
          <w:sz w:val="32"/>
          <w:szCs w:val="32"/>
        </w:rPr>
        <w:t>23</w:t>
      </w:r>
      <w:r>
        <w:rPr>
          <w:rFonts w:eastAsia="方正仿宋_GBK" w:hint="eastAsia"/>
          <w:snapToGrid w:val="0"/>
          <w:kern w:val="32"/>
          <w:sz w:val="32"/>
          <w:szCs w:val="32"/>
        </w:rPr>
        <w:t>个镇街，灌溉面积</w:t>
      </w:r>
      <w:r>
        <w:rPr>
          <w:rFonts w:eastAsia="方正仿宋_GBK"/>
          <w:snapToGrid w:val="0"/>
          <w:kern w:val="32"/>
          <w:sz w:val="32"/>
          <w:szCs w:val="32"/>
        </w:rPr>
        <w:t>40</w:t>
      </w:r>
      <w:r>
        <w:rPr>
          <w:rFonts w:eastAsia="方正仿宋_GBK" w:hint="eastAsia"/>
          <w:snapToGrid w:val="0"/>
          <w:kern w:val="32"/>
          <w:sz w:val="32"/>
          <w:szCs w:val="32"/>
        </w:rPr>
        <w:t>万亩；最大供水范围包括綦江区、巴南区、江津区、万盛经开区和南岸区的</w:t>
      </w:r>
      <w:r>
        <w:rPr>
          <w:rFonts w:eastAsia="方正仿宋_GBK"/>
          <w:snapToGrid w:val="0"/>
          <w:kern w:val="32"/>
          <w:sz w:val="32"/>
          <w:szCs w:val="32"/>
        </w:rPr>
        <w:t>33</w:t>
      </w:r>
      <w:r>
        <w:rPr>
          <w:rFonts w:eastAsia="方正仿宋_GBK" w:hint="eastAsia"/>
          <w:snapToGrid w:val="0"/>
          <w:kern w:val="32"/>
          <w:sz w:val="32"/>
          <w:szCs w:val="32"/>
        </w:rPr>
        <w:t>个镇街，规划水平年</w:t>
      </w:r>
      <w:r>
        <w:rPr>
          <w:rFonts w:eastAsia="方正仿宋_GBK"/>
          <w:snapToGrid w:val="0"/>
          <w:kern w:val="32"/>
          <w:sz w:val="32"/>
          <w:szCs w:val="32"/>
        </w:rPr>
        <w:t>2030</w:t>
      </w:r>
      <w:r>
        <w:rPr>
          <w:rFonts w:eastAsia="方正仿宋_GBK" w:hint="eastAsia"/>
          <w:snapToGrid w:val="0"/>
          <w:kern w:val="32"/>
          <w:sz w:val="32"/>
          <w:szCs w:val="32"/>
        </w:rPr>
        <w:t>年供水人口</w:t>
      </w:r>
      <w:r>
        <w:rPr>
          <w:rFonts w:eastAsia="方正仿宋_GBK"/>
          <w:snapToGrid w:val="0"/>
          <w:kern w:val="32"/>
          <w:sz w:val="32"/>
          <w:szCs w:val="32"/>
        </w:rPr>
        <w:t>268</w:t>
      </w:r>
      <w:r>
        <w:rPr>
          <w:rFonts w:eastAsia="方正仿宋_GBK" w:hint="eastAsia"/>
          <w:snapToGrid w:val="0"/>
          <w:kern w:val="32"/>
          <w:sz w:val="32"/>
          <w:szCs w:val="32"/>
        </w:rPr>
        <w:t>万人。下阶段工作中，我们将会同市级相关部门，认真研究考虑您的建议，进一步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论证藻渡水库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向万盛经开区的供水范围、供水量，以及工程建设方案的可行性和经济合理性等问题，以保障万盛经开区经济社会可持续发展用水需求。</w:t>
      </w:r>
    </w:p>
    <w:p w:rsidR="009C67D4" w:rsidRDefault="009C67D4" w:rsidP="009C67D4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eastAsia="方正仿宋_GBK" w:hint="eastAsia"/>
          <w:snapToGrid w:val="0"/>
          <w:kern w:val="32"/>
          <w:sz w:val="32"/>
          <w:szCs w:val="32"/>
        </w:rPr>
        <w:t>关于您提出的支持綦江藻渡河水库在</w:t>
      </w:r>
      <w:r>
        <w:rPr>
          <w:rFonts w:eastAsia="方正仿宋_GBK"/>
          <w:snapToGrid w:val="0"/>
          <w:kern w:val="32"/>
          <w:sz w:val="32"/>
          <w:szCs w:val="32"/>
        </w:rPr>
        <w:t>“</w:t>
      </w:r>
      <w:r>
        <w:rPr>
          <w:rFonts w:eastAsia="方正仿宋_GBK" w:hint="eastAsia"/>
          <w:snapToGrid w:val="0"/>
          <w:kern w:val="32"/>
          <w:sz w:val="32"/>
          <w:szCs w:val="32"/>
        </w:rPr>
        <w:t>十三五</w:t>
      </w:r>
      <w:r>
        <w:rPr>
          <w:rFonts w:eastAsia="方正仿宋_GBK"/>
          <w:snapToGrid w:val="0"/>
          <w:kern w:val="32"/>
          <w:sz w:val="32"/>
          <w:szCs w:val="32"/>
        </w:rPr>
        <w:t>”</w:t>
      </w:r>
      <w:r>
        <w:rPr>
          <w:rFonts w:eastAsia="方正仿宋_GBK" w:hint="eastAsia"/>
          <w:snapToGrid w:val="0"/>
          <w:kern w:val="32"/>
          <w:sz w:val="32"/>
          <w:szCs w:val="32"/>
        </w:rPr>
        <w:t>启动工程前期工作，并尽快实现开工建设的问题。</w:t>
      </w:r>
      <w:r>
        <w:rPr>
          <w:rFonts w:eastAsia="方正仿宋_GBK"/>
          <w:snapToGrid w:val="0"/>
          <w:kern w:val="32"/>
          <w:sz w:val="32"/>
          <w:szCs w:val="32"/>
        </w:rPr>
        <w:t>2015</w:t>
      </w:r>
      <w:r>
        <w:rPr>
          <w:rFonts w:eastAsia="方正仿宋_GBK" w:hint="eastAsia"/>
          <w:snapToGrid w:val="0"/>
          <w:kern w:val="32"/>
          <w:sz w:val="32"/>
          <w:szCs w:val="32"/>
        </w:rPr>
        <w:t>年</w:t>
      </w:r>
      <w:r>
        <w:rPr>
          <w:rFonts w:eastAsia="方正仿宋_GBK"/>
          <w:snapToGrid w:val="0"/>
          <w:kern w:val="32"/>
          <w:sz w:val="32"/>
          <w:szCs w:val="32"/>
        </w:rPr>
        <w:t>8</w:t>
      </w:r>
      <w:r>
        <w:rPr>
          <w:rFonts w:eastAsia="方正仿宋_GBK" w:hint="eastAsia"/>
          <w:snapToGrid w:val="0"/>
          <w:kern w:val="32"/>
          <w:sz w:val="32"/>
          <w:szCs w:val="32"/>
        </w:rPr>
        <w:t>月</w:t>
      </w:r>
      <w:r>
        <w:rPr>
          <w:rFonts w:eastAsia="方正仿宋_GBK"/>
          <w:snapToGrid w:val="0"/>
          <w:kern w:val="32"/>
          <w:sz w:val="32"/>
          <w:szCs w:val="32"/>
        </w:rPr>
        <w:t>6</w:t>
      </w:r>
      <w:r>
        <w:rPr>
          <w:rFonts w:eastAsia="方正仿宋_GBK" w:hint="eastAsia"/>
          <w:snapToGrid w:val="0"/>
          <w:kern w:val="32"/>
          <w:sz w:val="32"/>
          <w:szCs w:val="32"/>
        </w:rPr>
        <w:t>日</w:t>
      </w:r>
      <w:r>
        <w:rPr>
          <w:rFonts w:eastAsia="方正仿宋_GBK"/>
          <w:snapToGrid w:val="0"/>
          <w:kern w:val="32"/>
          <w:sz w:val="32"/>
          <w:szCs w:val="32"/>
        </w:rPr>
        <w:t>,</w:t>
      </w:r>
      <w:r>
        <w:rPr>
          <w:rFonts w:eastAsia="方正仿宋_GBK" w:hint="eastAsia"/>
          <w:snapToGrid w:val="0"/>
          <w:kern w:val="32"/>
          <w:sz w:val="32"/>
          <w:szCs w:val="32"/>
        </w:rPr>
        <w:t>市政府刘强副市长主持召开了全市重点水利工程建设专题会议，并形成《全市重点水利工程建设专题会议纪要》（市政府专题会议纪要</w:t>
      </w:r>
      <w:r>
        <w:rPr>
          <w:rFonts w:eastAsia="方正仿宋_GBK"/>
          <w:snapToGrid w:val="0"/>
          <w:kern w:val="32"/>
          <w:sz w:val="32"/>
          <w:szCs w:val="32"/>
        </w:rPr>
        <w:t>2015—82</w:t>
      </w:r>
      <w:r>
        <w:rPr>
          <w:rFonts w:eastAsia="方正仿宋_GBK" w:hint="eastAsia"/>
          <w:snapToGrid w:val="0"/>
          <w:kern w:val="32"/>
          <w:sz w:val="32"/>
          <w:szCs w:val="32"/>
        </w:rPr>
        <w:t>），同意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开展藻渡水库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项目建议</w:t>
      </w:r>
      <w:r>
        <w:rPr>
          <w:rFonts w:eastAsia="方正仿宋_GBK" w:hint="eastAsia"/>
          <w:snapToGrid w:val="0"/>
          <w:kern w:val="32"/>
          <w:sz w:val="32"/>
          <w:szCs w:val="32"/>
        </w:rPr>
        <w:lastRenderedPageBreak/>
        <w:t>书编制工作，力争</w:t>
      </w:r>
      <w:r>
        <w:rPr>
          <w:rFonts w:eastAsia="方正仿宋_GBK"/>
          <w:snapToGrid w:val="0"/>
          <w:kern w:val="32"/>
          <w:sz w:val="32"/>
          <w:szCs w:val="32"/>
        </w:rPr>
        <w:t>2018</w:t>
      </w:r>
      <w:r>
        <w:rPr>
          <w:rFonts w:eastAsia="方正仿宋_GBK" w:hint="eastAsia"/>
          <w:snapToGrid w:val="0"/>
          <w:kern w:val="32"/>
          <w:sz w:val="32"/>
          <w:szCs w:val="32"/>
        </w:rPr>
        <w:t>年底开工建设。</w:t>
      </w:r>
      <w:r>
        <w:rPr>
          <w:rFonts w:eastAsia="方正仿宋_GBK"/>
          <w:snapToGrid w:val="0"/>
          <w:kern w:val="32"/>
          <w:sz w:val="32"/>
          <w:szCs w:val="32"/>
        </w:rPr>
        <w:t>2015</w:t>
      </w:r>
      <w:r>
        <w:rPr>
          <w:rFonts w:eastAsia="方正仿宋_GBK" w:hint="eastAsia"/>
          <w:snapToGrid w:val="0"/>
          <w:kern w:val="32"/>
          <w:sz w:val="32"/>
          <w:szCs w:val="32"/>
        </w:rPr>
        <w:t>年</w:t>
      </w:r>
      <w:r>
        <w:rPr>
          <w:rFonts w:eastAsia="方正仿宋_GBK"/>
          <w:snapToGrid w:val="0"/>
          <w:kern w:val="32"/>
          <w:sz w:val="32"/>
          <w:szCs w:val="32"/>
        </w:rPr>
        <w:t>9</w:t>
      </w:r>
      <w:r>
        <w:rPr>
          <w:rFonts w:eastAsia="方正仿宋_GBK" w:hint="eastAsia"/>
          <w:snapToGrid w:val="0"/>
          <w:kern w:val="32"/>
          <w:sz w:val="32"/>
          <w:szCs w:val="32"/>
        </w:rPr>
        <w:t>月</w:t>
      </w:r>
      <w:r>
        <w:rPr>
          <w:rFonts w:eastAsia="方正仿宋_GBK"/>
          <w:snapToGrid w:val="0"/>
          <w:kern w:val="32"/>
          <w:sz w:val="32"/>
          <w:szCs w:val="32"/>
        </w:rPr>
        <w:t>1</w:t>
      </w:r>
      <w:r>
        <w:rPr>
          <w:rFonts w:eastAsia="方正仿宋_GBK" w:hint="eastAsia"/>
          <w:snapToGrid w:val="0"/>
          <w:kern w:val="32"/>
          <w:sz w:val="32"/>
          <w:szCs w:val="32"/>
        </w:rPr>
        <w:t>日，我局会同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市发改委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组织召开专题会议，形成了《重点水利项目前期工作推进会议纪要》（市发展改革委纪要</w:t>
      </w:r>
      <w:r>
        <w:rPr>
          <w:rFonts w:eastAsia="方正仿宋_GBK"/>
          <w:snapToGrid w:val="0"/>
          <w:kern w:val="32"/>
          <w:sz w:val="32"/>
          <w:szCs w:val="32"/>
        </w:rPr>
        <w:t>2015—52</w:t>
      </w:r>
      <w:r>
        <w:rPr>
          <w:rFonts w:eastAsia="方正仿宋_GBK" w:hint="eastAsia"/>
          <w:snapToGrid w:val="0"/>
          <w:kern w:val="32"/>
          <w:sz w:val="32"/>
          <w:szCs w:val="32"/>
        </w:rPr>
        <w:t>），进一步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明确藻渡水库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前期工作任务和要求。</w:t>
      </w:r>
      <w:r>
        <w:rPr>
          <w:rFonts w:eastAsia="方正仿宋_GBK"/>
          <w:snapToGrid w:val="0"/>
          <w:kern w:val="32"/>
          <w:sz w:val="32"/>
          <w:szCs w:val="32"/>
        </w:rPr>
        <w:t>2015</w:t>
      </w:r>
      <w:r>
        <w:rPr>
          <w:rFonts w:eastAsia="方正仿宋_GBK" w:hint="eastAsia"/>
          <w:snapToGrid w:val="0"/>
          <w:kern w:val="32"/>
          <w:sz w:val="32"/>
          <w:szCs w:val="32"/>
        </w:rPr>
        <w:t>年</w:t>
      </w:r>
      <w:r>
        <w:rPr>
          <w:rFonts w:eastAsia="方正仿宋_GBK"/>
          <w:snapToGrid w:val="0"/>
          <w:kern w:val="32"/>
          <w:sz w:val="32"/>
          <w:szCs w:val="32"/>
        </w:rPr>
        <w:t>11</w:t>
      </w:r>
      <w:r>
        <w:rPr>
          <w:rFonts w:eastAsia="方正仿宋_GBK" w:hint="eastAsia"/>
          <w:snapToGrid w:val="0"/>
          <w:kern w:val="32"/>
          <w:sz w:val="32"/>
          <w:szCs w:val="32"/>
        </w:rPr>
        <w:t>月，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市水投集团启动藻渡水库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勘察设计招投标工作。</w:t>
      </w:r>
      <w:r>
        <w:rPr>
          <w:rFonts w:eastAsia="方正仿宋_GBK"/>
          <w:snapToGrid w:val="0"/>
          <w:kern w:val="32"/>
          <w:sz w:val="32"/>
          <w:szCs w:val="32"/>
        </w:rPr>
        <w:t>2015</w:t>
      </w:r>
      <w:r>
        <w:rPr>
          <w:rFonts w:eastAsia="方正仿宋_GBK" w:hint="eastAsia"/>
          <w:snapToGrid w:val="0"/>
          <w:kern w:val="32"/>
          <w:sz w:val="32"/>
          <w:szCs w:val="32"/>
        </w:rPr>
        <w:t>年</w:t>
      </w:r>
      <w:r>
        <w:rPr>
          <w:rFonts w:eastAsia="方正仿宋_GBK"/>
          <w:snapToGrid w:val="0"/>
          <w:kern w:val="32"/>
          <w:sz w:val="32"/>
          <w:szCs w:val="32"/>
        </w:rPr>
        <w:t>12</w:t>
      </w:r>
      <w:r>
        <w:rPr>
          <w:rFonts w:eastAsia="方正仿宋_GBK" w:hint="eastAsia"/>
          <w:snapToGrid w:val="0"/>
          <w:kern w:val="32"/>
          <w:sz w:val="32"/>
          <w:szCs w:val="32"/>
        </w:rPr>
        <w:t>月</w:t>
      </w:r>
      <w:r>
        <w:rPr>
          <w:rFonts w:eastAsia="方正仿宋_GBK"/>
          <w:snapToGrid w:val="0"/>
          <w:kern w:val="32"/>
          <w:sz w:val="32"/>
          <w:szCs w:val="32"/>
        </w:rPr>
        <w:t>22</w:t>
      </w:r>
      <w:r>
        <w:rPr>
          <w:rFonts w:eastAsia="方正仿宋_GBK" w:hint="eastAsia"/>
          <w:snapToGrid w:val="0"/>
          <w:kern w:val="32"/>
          <w:sz w:val="32"/>
          <w:szCs w:val="32"/>
        </w:rPr>
        <w:t>日发布招标公告，</w:t>
      </w:r>
      <w:r>
        <w:rPr>
          <w:rFonts w:eastAsia="方正仿宋_GBK"/>
          <w:snapToGrid w:val="0"/>
          <w:kern w:val="32"/>
          <w:sz w:val="32"/>
          <w:szCs w:val="32"/>
        </w:rPr>
        <w:t>2016</w:t>
      </w:r>
      <w:r>
        <w:rPr>
          <w:rFonts w:eastAsia="方正仿宋_GBK" w:hint="eastAsia"/>
          <w:snapToGrid w:val="0"/>
          <w:kern w:val="32"/>
          <w:sz w:val="32"/>
          <w:szCs w:val="32"/>
        </w:rPr>
        <w:t>年</w:t>
      </w:r>
      <w:r>
        <w:rPr>
          <w:rFonts w:eastAsia="方正仿宋_GBK"/>
          <w:snapToGrid w:val="0"/>
          <w:kern w:val="32"/>
          <w:sz w:val="32"/>
          <w:szCs w:val="32"/>
        </w:rPr>
        <w:t>2</w:t>
      </w:r>
      <w:r>
        <w:rPr>
          <w:rFonts w:eastAsia="方正仿宋_GBK" w:hint="eastAsia"/>
          <w:snapToGrid w:val="0"/>
          <w:kern w:val="32"/>
          <w:sz w:val="32"/>
          <w:szCs w:val="32"/>
        </w:rPr>
        <w:t>月完成招标评标及合同谈判工作，由长江勘测规划设计有限责任公司中标，并正式签订了《藻渡水库项目勘察设计合同》。目前，勘察设计单位基本完成了基础资料收集工作，与项目有关区水行政主管部门召开了座谈会议，现正有序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推进藻渡水库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可行性研究报告编制工作。</w:t>
      </w:r>
    </w:p>
    <w:p w:rsidR="009C67D4" w:rsidRDefault="009C67D4" w:rsidP="009C67D4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eastAsia="方正仿宋_GBK" w:hint="eastAsia"/>
          <w:snapToGrid w:val="0"/>
          <w:kern w:val="32"/>
          <w:sz w:val="32"/>
          <w:szCs w:val="32"/>
        </w:rPr>
        <w:t>恳请您继续关心支持水利工作，也盼望您督促万盛经开区积极配合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做好藻渡水库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项目前期工作，争取早日开工建设。再次向您</w:t>
      </w:r>
      <w:proofErr w:type="gramStart"/>
      <w:r>
        <w:rPr>
          <w:rFonts w:eastAsia="方正仿宋_GBK" w:hint="eastAsia"/>
          <w:snapToGrid w:val="0"/>
          <w:kern w:val="32"/>
          <w:sz w:val="32"/>
          <w:szCs w:val="32"/>
        </w:rPr>
        <w:t>表达衷心</w:t>
      </w:r>
      <w:proofErr w:type="gramEnd"/>
      <w:r>
        <w:rPr>
          <w:rFonts w:eastAsia="方正仿宋_GBK" w:hint="eastAsia"/>
          <w:snapToGrid w:val="0"/>
          <w:kern w:val="32"/>
          <w:sz w:val="32"/>
          <w:szCs w:val="32"/>
        </w:rPr>
        <w:t>地感谢！</w:t>
      </w:r>
    </w:p>
    <w:p w:rsidR="009C67D4" w:rsidRDefault="009C67D4" w:rsidP="009C67D4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eastAsia="方正仿宋_GBK" w:hint="eastAsia"/>
          <w:snapToGrid w:val="0"/>
          <w:kern w:val="32"/>
          <w:sz w:val="32"/>
          <w:szCs w:val="32"/>
        </w:rPr>
        <w:t>此复函已经王爱祖局长审签。对以上答复您有什么意见，请填写在回执上寄给我们，以便进一步改进工作。</w:t>
      </w:r>
    </w:p>
    <w:p w:rsidR="009C67D4" w:rsidRDefault="009C67D4" w:rsidP="009C67D4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</w:p>
    <w:p w:rsidR="009C67D4" w:rsidRDefault="009C67D4" w:rsidP="009C67D4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</w:p>
    <w:p w:rsidR="009C67D4" w:rsidRDefault="009C67D4" w:rsidP="009C67D4">
      <w:pPr>
        <w:snapToGrid w:val="0"/>
        <w:spacing w:line="594" w:lineRule="exact"/>
        <w:ind w:firstLineChars="1700" w:firstLine="5440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eastAsia="方正仿宋_GBK" w:hint="eastAsia"/>
          <w:snapToGrid w:val="0"/>
          <w:kern w:val="32"/>
          <w:sz w:val="32"/>
          <w:szCs w:val="32"/>
        </w:rPr>
        <w:t>重庆市水利局</w:t>
      </w:r>
    </w:p>
    <w:p w:rsidR="009C67D4" w:rsidRDefault="009C67D4" w:rsidP="009C67D4">
      <w:pPr>
        <w:snapToGrid w:val="0"/>
        <w:spacing w:line="594" w:lineRule="exact"/>
        <w:ind w:firstLineChars="1650" w:firstLine="5280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eastAsia="方正仿宋_GBK"/>
          <w:snapToGrid w:val="0"/>
          <w:kern w:val="32"/>
          <w:sz w:val="32"/>
          <w:szCs w:val="32"/>
        </w:rPr>
        <w:t>2016</w:t>
      </w:r>
      <w:r>
        <w:rPr>
          <w:rFonts w:eastAsia="方正仿宋_GBK" w:hint="eastAsia"/>
          <w:snapToGrid w:val="0"/>
          <w:kern w:val="32"/>
          <w:sz w:val="32"/>
          <w:szCs w:val="32"/>
        </w:rPr>
        <w:t>年</w:t>
      </w:r>
      <w:r>
        <w:rPr>
          <w:rFonts w:eastAsia="方正仿宋_GBK"/>
          <w:snapToGrid w:val="0"/>
          <w:kern w:val="32"/>
          <w:sz w:val="32"/>
          <w:szCs w:val="32"/>
        </w:rPr>
        <w:t>4</w:t>
      </w:r>
      <w:r>
        <w:rPr>
          <w:rFonts w:eastAsia="方正仿宋_GBK" w:hint="eastAsia"/>
          <w:snapToGrid w:val="0"/>
          <w:kern w:val="32"/>
          <w:sz w:val="32"/>
          <w:szCs w:val="32"/>
        </w:rPr>
        <w:t>月</w:t>
      </w:r>
      <w:r>
        <w:rPr>
          <w:rFonts w:eastAsia="方正仿宋_GBK"/>
          <w:snapToGrid w:val="0"/>
          <w:kern w:val="32"/>
          <w:sz w:val="32"/>
          <w:szCs w:val="32"/>
        </w:rPr>
        <w:t>13</w:t>
      </w:r>
      <w:r>
        <w:rPr>
          <w:rFonts w:eastAsia="方正仿宋_GBK" w:hint="eastAsia"/>
          <w:snapToGrid w:val="0"/>
          <w:kern w:val="32"/>
          <w:sz w:val="32"/>
          <w:szCs w:val="32"/>
        </w:rPr>
        <w:t>日</w:t>
      </w:r>
    </w:p>
    <w:p w:rsidR="009C67D4" w:rsidRDefault="009C67D4" w:rsidP="00377A8E">
      <w:pPr>
        <w:snapToGrid w:val="0"/>
        <w:spacing w:line="594" w:lineRule="exact"/>
        <w:rPr>
          <w:rFonts w:eastAsia="方正仿宋_GBK"/>
          <w:snapToGrid w:val="0"/>
          <w:kern w:val="32"/>
          <w:sz w:val="32"/>
          <w:szCs w:val="32"/>
        </w:rPr>
      </w:pPr>
    </w:p>
    <w:p w:rsidR="00377A8E" w:rsidRDefault="009C67D4" w:rsidP="009C67D4">
      <w:pPr>
        <w:snapToGrid w:val="0"/>
        <w:spacing w:line="594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eastAsia="方正仿宋_GBK" w:hint="eastAsia"/>
          <w:snapToGrid w:val="0"/>
          <w:kern w:val="32"/>
          <w:sz w:val="32"/>
          <w:szCs w:val="32"/>
        </w:rPr>
        <w:t>联系人：</w:t>
      </w:r>
      <w:r w:rsidR="00377A8E">
        <w:rPr>
          <w:rFonts w:ascii="方正仿宋_GBK" w:eastAsia="方正仿宋_GBK" w:hAnsi="方正仿宋_GBK" w:hint="eastAsia"/>
          <w:sz w:val="32"/>
          <w:szCs w:val="32"/>
        </w:rPr>
        <w:t>**</w:t>
      </w:r>
    </w:p>
    <w:p w:rsidR="009C67D4" w:rsidRDefault="009C67D4" w:rsidP="009C67D4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eastAsia="方正仿宋_GBK" w:hint="eastAsia"/>
          <w:snapToGrid w:val="0"/>
          <w:kern w:val="32"/>
          <w:sz w:val="32"/>
          <w:szCs w:val="32"/>
        </w:rPr>
        <w:t>联系电话：</w:t>
      </w:r>
      <w:r w:rsidR="00377A8E">
        <w:rPr>
          <w:rFonts w:ascii="方正仿宋_GBK" w:eastAsia="方正仿宋_GBK" w:hAnsi="方正仿宋_GBK" w:hint="eastAsia"/>
          <w:sz w:val="32"/>
          <w:szCs w:val="32"/>
        </w:rPr>
        <w:t>**</w:t>
      </w:r>
    </w:p>
    <w:p w:rsidR="009C67D4" w:rsidRDefault="009C67D4" w:rsidP="009C67D4"/>
    <w:p w:rsidR="007C4035" w:rsidRDefault="007C4035"/>
    <w:sectPr w:rsidR="007C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63" w:rsidRDefault="00644363" w:rsidP="009C67D4">
      <w:r>
        <w:separator/>
      </w:r>
    </w:p>
  </w:endnote>
  <w:endnote w:type="continuationSeparator" w:id="0">
    <w:p w:rsidR="00644363" w:rsidRDefault="00644363" w:rsidP="009C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63" w:rsidRDefault="00644363" w:rsidP="009C67D4">
      <w:r>
        <w:separator/>
      </w:r>
    </w:p>
  </w:footnote>
  <w:footnote w:type="continuationSeparator" w:id="0">
    <w:p w:rsidR="00644363" w:rsidRDefault="00644363" w:rsidP="009C6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08"/>
    <w:rsid w:val="000E7860"/>
    <w:rsid w:val="001E4208"/>
    <w:rsid w:val="003536F9"/>
    <w:rsid w:val="00377A8E"/>
    <w:rsid w:val="003D3856"/>
    <w:rsid w:val="00644363"/>
    <w:rsid w:val="007C4035"/>
    <w:rsid w:val="009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7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冯琦</dc:creator>
  <cp:lastModifiedBy>冯琦</cp:lastModifiedBy>
  <cp:revision>2</cp:revision>
  <dcterms:created xsi:type="dcterms:W3CDTF">2016-08-09T06:42:00Z</dcterms:created>
  <dcterms:modified xsi:type="dcterms:W3CDTF">2016-08-09T06:42:00Z</dcterms:modified>
</cp:coreProperties>
</file>