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6CAD" w14:textId="77777777" w:rsidR="00AA5D3E" w:rsidRPr="001B1DCD" w:rsidRDefault="00AA5D3E" w:rsidP="00AA5D3E">
      <w:pPr>
        <w:spacing w:line="594" w:lineRule="exact"/>
        <w:jc w:val="center"/>
        <w:rPr>
          <w:rFonts w:ascii="方正小标宋_GBK" w:eastAsia="方正小标宋_GBK" w:hAnsi="方正仿宋_GBK" w:cs="方正仿宋_GBK" w:hint="eastAsia"/>
          <w:sz w:val="44"/>
          <w:szCs w:val="44"/>
        </w:rPr>
      </w:pPr>
      <w:r w:rsidRPr="001B1DCD">
        <w:rPr>
          <w:rFonts w:ascii="方正小标宋_GBK" w:eastAsia="方正小标宋_GBK" w:hAnsi="方正仿宋_GBK" w:cs="方正仿宋_GBK" w:hint="eastAsia"/>
          <w:sz w:val="44"/>
          <w:szCs w:val="44"/>
        </w:rPr>
        <w:t>中共重庆市水利局机关委员会</w:t>
      </w:r>
    </w:p>
    <w:p w14:paraId="50B8EF21" w14:textId="77777777" w:rsidR="00AA5D3E" w:rsidRPr="001B1DCD" w:rsidRDefault="00AA5D3E" w:rsidP="00AA5D3E">
      <w:pPr>
        <w:spacing w:line="594" w:lineRule="exact"/>
        <w:jc w:val="center"/>
        <w:rPr>
          <w:rFonts w:ascii="方正小标宋_GBK" w:eastAsia="方正小标宋_GBK" w:hAnsi="方正小标宋_GBK" w:cs="方正小标宋_GBK" w:hint="eastAsia"/>
          <w:sz w:val="44"/>
          <w:szCs w:val="44"/>
        </w:rPr>
      </w:pPr>
      <w:r w:rsidRPr="001B1DCD">
        <w:rPr>
          <w:rFonts w:ascii="方正小标宋_GBK" w:eastAsia="方正小标宋_GBK" w:hAnsi="方正小标宋_GBK" w:cs="方正小标宋_GBK" w:hint="eastAsia"/>
          <w:sz w:val="44"/>
          <w:szCs w:val="44"/>
        </w:rPr>
        <w:t>关于倡导全局党员干部职工就地就近参加疫情防控的倡议书</w:t>
      </w:r>
    </w:p>
    <w:p w14:paraId="61BAAD5D" w14:textId="77777777" w:rsidR="00AA5D3E" w:rsidRPr="001B1DCD" w:rsidRDefault="00AA5D3E" w:rsidP="00AA5D3E">
      <w:pPr>
        <w:spacing w:line="594" w:lineRule="exact"/>
        <w:rPr>
          <w:rFonts w:ascii="方正仿宋_GBK" w:eastAsia="方正仿宋_GBK" w:hAnsi="方正仿宋_GBK" w:cs="方正仿宋_GBK"/>
          <w:sz w:val="32"/>
          <w:szCs w:val="32"/>
        </w:rPr>
      </w:pPr>
    </w:p>
    <w:p w14:paraId="5199A399" w14:textId="77777777" w:rsidR="00AA5D3E" w:rsidRPr="001B1DCD" w:rsidRDefault="00AA5D3E" w:rsidP="00AA5D3E">
      <w:pPr>
        <w:spacing w:line="594" w:lineRule="exact"/>
        <w:rPr>
          <w:rFonts w:ascii="方正仿宋_GBK" w:eastAsia="方正仿宋_GBK" w:hAnsi="方正仿宋_GBK" w:cs="方正仿宋_GBK" w:hint="eastAsia"/>
          <w:sz w:val="32"/>
          <w:szCs w:val="32"/>
        </w:rPr>
      </w:pPr>
      <w:r w:rsidRPr="001B1DCD">
        <w:rPr>
          <w:rFonts w:ascii="方正仿宋_GBK" w:eastAsia="方正仿宋_GBK" w:hAnsi="方正仿宋_GBK" w:cs="方正仿宋_GBK" w:hint="eastAsia"/>
          <w:sz w:val="32"/>
          <w:szCs w:val="32"/>
        </w:rPr>
        <w:t>局属各基层党组织，代管单位党组织，广大党员干部：</w:t>
      </w:r>
    </w:p>
    <w:p w14:paraId="0E26041E" w14:textId="77777777" w:rsidR="00AA5D3E" w:rsidRPr="001B1DCD" w:rsidRDefault="00AA5D3E" w:rsidP="00AA5D3E">
      <w:pPr>
        <w:spacing w:line="594" w:lineRule="exact"/>
        <w:ind w:firstLineChars="200" w:firstLine="640"/>
        <w:rPr>
          <w:rFonts w:ascii="方正仿宋_GBK" w:eastAsia="方正仿宋_GBK" w:hAnsi="方正仿宋_GBK" w:cs="方正仿宋_GBK" w:hint="eastAsia"/>
          <w:sz w:val="32"/>
          <w:szCs w:val="32"/>
        </w:rPr>
      </w:pPr>
      <w:r w:rsidRPr="001B1DCD">
        <w:rPr>
          <w:rFonts w:ascii="方正仿宋_GBK" w:eastAsia="方正仿宋_GBK" w:hAnsi="方正仿宋_GBK" w:cs="方正仿宋_GBK" w:hint="eastAsia"/>
          <w:sz w:val="32"/>
          <w:szCs w:val="32"/>
        </w:rPr>
        <w:t>当前，全市疫情防控形势异常严峻、十分复杂，防控工作正处于最吃劲、最紧要、</w:t>
      </w:r>
      <w:proofErr w:type="gramStart"/>
      <w:r w:rsidRPr="001B1DCD">
        <w:rPr>
          <w:rFonts w:ascii="方正仿宋_GBK" w:eastAsia="方正仿宋_GBK" w:hAnsi="方正仿宋_GBK" w:cs="方正仿宋_GBK" w:hint="eastAsia"/>
          <w:sz w:val="32"/>
          <w:szCs w:val="32"/>
        </w:rPr>
        <w:t>最</w:t>
      </w:r>
      <w:proofErr w:type="gramEnd"/>
      <w:r w:rsidRPr="001B1DCD">
        <w:rPr>
          <w:rFonts w:ascii="方正仿宋_GBK" w:eastAsia="方正仿宋_GBK" w:hAnsi="方正仿宋_GBK" w:cs="方正仿宋_GBK" w:hint="eastAsia"/>
          <w:sz w:val="32"/>
          <w:szCs w:val="32"/>
        </w:rPr>
        <w:t>关键时期。</w:t>
      </w:r>
      <w:r>
        <w:rPr>
          <w:rFonts w:ascii="方正仿宋_GBK" w:eastAsia="方正仿宋_GBK" w:hAnsi="方正仿宋_GBK" w:cs="方正仿宋_GBK" w:hint="eastAsia"/>
          <w:sz w:val="32"/>
          <w:szCs w:val="32"/>
        </w:rPr>
        <w:t>为充分</w:t>
      </w:r>
      <w:r w:rsidRPr="001B1DCD">
        <w:rPr>
          <w:rFonts w:ascii="方正仿宋_GBK" w:eastAsia="方正仿宋_GBK" w:hAnsi="方正仿宋_GBK" w:cs="方正仿宋_GBK" w:hint="eastAsia"/>
          <w:sz w:val="32"/>
          <w:szCs w:val="32"/>
        </w:rPr>
        <w:t>发挥</w:t>
      </w:r>
      <w:r>
        <w:rPr>
          <w:rFonts w:ascii="方正仿宋_GBK" w:eastAsia="方正仿宋_GBK" w:hAnsi="方正仿宋_GBK" w:cs="方正仿宋_GBK" w:hint="eastAsia"/>
          <w:sz w:val="32"/>
          <w:szCs w:val="32"/>
        </w:rPr>
        <w:t>全局各</w:t>
      </w:r>
      <w:r w:rsidRPr="001B1DCD">
        <w:rPr>
          <w:rFonts w:ascii="方正仿宋_GBK" w:eastAsia="方正仿宋_GBK" w:hAnsi="方正仿宋_GBK" w:cs="方正仿宋_GBK" w:hint="eastAsia"/>
          <w:sz w:val="32"/>
          <w:szCs w:val="32"/>
        </w:rPr>
        <w:t>基层党组织战斗堡垒和</w:t>
      </w:r>
      <w:r>
        <w:rPr>
          <w:rFonts w:ascii="方正仿宋_GBK" w:eastAsia="方正仿宋_GBK" w:hAnsi="方正仿宋_GBK" w:cs="方正仿宋_GBK" w:hint="eastAsia"/>
          <w:sz w:val="32"/>
          <w:szCs w:val="32"/>
        </w:rPr>
        <w:t>水利</w:t>
      </w:r>
      <w:r w:rsidRPr="001B1DCD">
        <w:rPr>
          <w:rFonts w:ascii="方正仿宋_GBK" w:eastAsia="方正仿宋_GBK" w:hAnsi="方正仿宋_GBK" w:cs="方正仿宋_GBK" w:hint="eastAsia"/>
          <w:sz w:val="32"/>
          <w:szCs w:val="32"/>
        </w:rPr>
        <w:t>党员</w:t>
      </w:r>
      <w:r>
        <w:rPr>
          <w:rFonts w:ascii="方正仿宋_GBK" w:eastAsia="方正仿宋_GBK" w:hAnsi="方正仿宋_GBK" w:cs="方正仿宋_GBK" w:hint="eastAsia"/>
          <w:sz w:val="32"/>
          <w:szCs w:val="32"/>
        </w:rPr>
        <w:t>干部</w:t>
      </w:r>
      <w:r w:rsidRPr="001B1DCD">
        <w:rPr>
          <w:rFonts w:ascii="方正仿宋_GBK" w:eastAsia="方正仿宋_GBK" w:hAnsi="方正仿宋_GBK" w:cs="方正仿宋_GBK" w:hint="eastAsia"/>
          <w:sz w:val="32"/>
          <w:szCs w:val="32"/>
        </w:rPr>
        <w:t>先锋模范作用，</w:t>
      </w:r>
      <w:r w:rsidRPr="001B1DCD">
        <w:rPr>
          <w:rFonts w:ascii="方正仿宋_GBK" w:eastAsia="方正仿宋_GBK" w:hAnsi="方正仿宋_GBK" w:cs="方正仿宋_GBK"/>
          <w:sz w:val="32"/>
          <w:szCs w:val="32"/>
        </w:rPr>
        <w:t>全面落实疫情防控各项措施，</w:t>
      </w:r>
      <w:r w:rsidRPr="00A72881">
        <w:rPr>
          <w:rFonts w:ascii="方正仿宋_GBK" w:eastAsia="方正仿宋_GBK" w:hAnsi="方正仿宋_GBK" w:cs="方正仿宋_GBK" w:hint="eastAsia"/>
          <w:sz w:val="32"/>
          <w:szCs w:val="32"/>
        </w:rPr>
        <w:t>最大程度保护人民生命安全和身体健康，</w:t>
      </w:r>
      <w:r w:rsidRPr="001B1DCD">
        <w:rPr>
          <w:rFonts w:ascii="方正仿宋_GBK" w:eastAsia="方正仿宋_GBK" w:hAnsi="方正仿宋_GBK" w:cs="方正仿宋_GBK" w:hint="eastAsia"/>
          <w:sz w:val="32"/>
          <w:szCs w:val="32"/>
        </w:rPr>
        <w:t>现提出如下倡议：</w:t>
      </w:r>
    </w:p>
    <w:p w14:paraId="6378BD13" w14:textId="77777777" w:rsidR="00AA5D3E" w:rsidRPr="001B1DCD" w:rsidRDefault="00AA5D3E" w:rsidP="00AA5D3E">
      <w:pPr>
        <w:spacing w:line="594" w:lineRule="exact"/>
        <w:ind w:firstLineChars="200" w:firstLine="640"/>
        <w:rPr>
          <w:rFonts w:ascii="方正仿宋_GBK" w:eastAsia="方正仿宋_GBK" w:hAnsi="方正仿宋_GBK" w:cs="方正仿宋_GBK"/>
          <w:sz w:val="32"/>
          <w:szCs w:val="32"/>
        </w:rPr>
      </w:pPr>
      <w:r w:rsidRPr="001B1DCD">
        <w:rPr>
          <w:rFonts w:ascii="方正黑体_GBK" w:eastAsia="方正黑体_GBK" w:hAnsi="方正黑体_GBK" w:cs="方正黑体_GBK" w:hint="eastAsia"/>
          <w:sz w:val="32"/>
          <w:szCs w:val="32"/>
        </w:rPr>
        <w:t>一、提高站位，主动扛起抗</w:t>
      </w:r>
      <w:proofErr w:type="gramStart"/>
      <w:r w:rsidRPr="001B1DCD">
        <w:rPr>
          <w:rFonts w:ascii="方正黑体_GBK" w:eastAsia="方正黑体_GBK" w:hAnsi="方正黑体_GBK" w:cs="方正黑体_GBK" w:hint="eastAsia"/>
          <w:sz w:val="32"/>
          <w:szCs w:val="32"/>
        </w:rPr>
        <w:t>疫</w:t>
      </w:r>
      <w:proofErr w:type="gramEnd"/>
      <w:r w:rsidRPr="001B1DCD">
        <w:rPr>
          <w:rFonts w:ascii="方正黑体_GBK" w:eastAsia="方正黑体_GBK" w:hAnsi="方正黑体_GBK" w:cs="方正黑体_GBK" w:hint="eastAsia"/>
          <w:sz w:val="32"/>
          <w:szCs w:val="32"/>
        </w:rPr>
        <w:t>责任。</w:t>
      </w:r>
      <w:r w:rsidRPr="005F3050">
        <w:rPr>
          <w:rFonts w:ascii="方正仿宋_GBK" w:eastAsia="方正仿宋_GBK" w:hAnsi="方正黑体_GBK" w:cs="方正黑体_GBK" w:hint="eastAsia"/>
          <w:sz w:val="32"/>
          <w:szCs w:val="32"/>
        </w:rPr>
        <w:t>全局</w:t>
      </w:r>
      <w:r w:rsidRPr="001B1DCD">
        <w:rPr>
          <w:rFonts w:ascii="方正仿宋_GBK" w:eastAsia="方正仿宋_GBK" w:hAnsi="方正仿宋_GBK" w:cs="方正仿宋_GBK" w:hint="eastAsia"/>
          <w:sz w:val="32"/>
          <w:szCs w:val="32"/>
        </w:rPr>
        <w:t>各基层党组织和广大党员干部要深入学习贯彻习近平总书记在中央政治局常务委员会会议上的重要讲话精神，完整、准确、全面贯彻落实党中央决策部署，完整、全面、准确理解和把握优化调整疫情防控二十条措施，把思想和行动统一到以习近平同志为核心的党中央决策部署上来，坚定拥护“两个确立”、坚决做到“两个维护”，深刻</w:t>
      </w:r>
      <w:r w:rsidRPr="001B1DCD">
        <w:rPr>
          <w:rFonts w:ascii="方正仿宋_GBK" w:eastAsia="方正仿宋_GBK" w:hAnsi="方正仿宋_GBK" w:cs="方正仿宋_GBK"/>
          <w:sz w:val="32"/>
          <w:szCs w:val="32"/>
        </w:rPr>
        <w:t>认识当前疫情防控形势的严峻性和复杂性，</w:t>
      </w:r>
      <w:r w:rsidRPr="001B1DCD">
        <w:rPr>
          <w:rFonts w:ascii="方正仿宋_GBK" w:eastAsia="方正仿宋_GBK" w:hAnsi="方正仿宋_GBK" w:cs="方正仿宋_GBK" w:hint="eastAsia"/>
          <w:sz w:val="32"/>
          <w:szCs w:val="32"/>
        </w:rPr>
        <w:t>把抓好疫情防控作为当前头等大事，按照市委、市政府工作安排，根据局党组有关疫情防控要求，主动把扛起抗</w:t>
      </w:r>
      <w:proofErr w:type="gramStart"/>
      <w:r w:rsidRPr="001B1DCD">
        <w:rPr>
          <w:rFonts w:ascii="方正仿宋_GBK" w:eastAsia="方正仿宋_GBK" w:hAnsi="方正仿宋_GBK" w:cs="方正仿宋_GBK" w:hint="eastAsia"/>
          <w:sz w:val="32"/>
          <w:szCs w:val="32"/>
        </w:rPr>
        <w:t>疫</w:t>
      </w:r>
      <w:proofErr w:type="gramEnd"/>
      <w:r w:rsidRPr="001B1DCD">
        <w:rPr>
          <w:rFonts w:ascii="方正仿宋_GBK" w:eastAsia="方正仿宋_GBK" w:hAnsi="方正仿宋_GBK" w:cs="方正仿宋_GBK" w:hint="eastAsia"/>
          <w:sz w:val="32"/>
          <w:szCs w:val="32"/>
        </w:rPr>
        <w:t>责任作为</w:t>
      </w:r>
      <w:proofErr w:type="gramStart"/>
      <w:r w:rsidRPr="001B1DCD">
        <w:rPr>
          <w:rFonts w:ascii="方正仿宋_GBK" w:eastAsia="方正仿宋_GBK" w:hAnsi="方正仿宋_GBK" w:cs="方正仿宋_GBK" w:hint="eastAsia"/>
          <w:sz w:val="32"/>
          <w:szCs w:val="32"/>
        </w:rPr>
        <w:t>践行</w:t>
      </w:r>
      <w:proofErr w:type="gramEnd"/>
      <w:r w:rsidRPr="001B1DCD">
        <w:rPr>
          <w:rFonts w:ascii="方正仿宋_GBK" w:eastAsia="方正仿宋_GBK" w:hAnsi="方正仿宋_GBK" w:cs="方正仿宋_GBK" w:hint="eastAsia"/>
          <w:sz w:val="32"/>
          <w:szCs w:val="32"/>
        </w:rPr>
        <w:t>初心使命的“试金石”，作为体现责任担当的“磨刀石”。</w:t>
      </w:r>
      <w:r w:rsidRPr="001B1DCD">
        <w:rPr>
          <w:rFonts w:ascii="方正仿宋_GBK" w:eastAsia="方正仿宋_GBK" w:hAnsi="方正仿宋_GBK" w:cs="方正仿宋_GBK"/>
          <w:sz w:val="32"/>
          <w:szCs w:val="32"/>
        </w:rPr>
        <w:t xml:space="preserve"> </w:t>
      </w:r>
    </w:p>
    <w:p w14:paraId="29FA7B5D" w14:textId="77777777" w:rsidR="00AA5D3E" w:rsidRPr="001B1DCD" w:rsidRDefault="00AA5D3E" w:rsidP="00AA5D3E">
      <w:pPr>
        <w:spacing w:line="594" w:lineRule="exact"/>
        <w:ind w:firstLineChars="200" w:firstLine="640"/>
        <w:rPr>
          <w:rFonts w:ascii="方正仿宋_GBK" w:eastAsia="方正仿宋_GBK" w:hAnsi="方正仿宋_GBK" w:cs="方正仿宋_GBK"/>
          <w:sz w:val="32"/>
          <w:szCs w:val="32"/>
        </w:rPr>
      </w:pPr>
      <w:r w:rsidRPr="001B1DCD">
        <w:rPr>
          <w:rFonts w:ascii="方正黑体_GBK" w:eastAsia="方正黑体_GBK" w:hAnsi="方正黑体_GBK" w:cs="方正黑体_GBK" w:hint="eastAsia"/>
          <w:sz w:val="32"/>
          <w:szCs w:val="32"/>
        </w:rPr>
        <w:t>二、积极响应，主动参与志愿服务。</w:t>
      </w:r>
      <w:r w:rsidRPr="001B1DCD">
        <w:rPr>
          <w:rFonts w:ascii="方正仿宋_GBK" w:eastAsia="方正仿宋_GBK" w:hAnsi="方正黑体_GBK" w:cs="方正黑体_GBK" w:hint="eastAsia"/>
          <w:sz w:val="32"/>
          <w:szCs w:val="32"/>
        </w:rPr>
        <w:t>团结就是力量，团结才能胜利。广大党员干部要</w:t>
      </w:r>
      <w:r w:rsidRPr="001B1DCD">
        <w:rPr>
          <w:rFonts w:ascii="方正仿宋_GBK" w:eastAsia="方正仿宋_GBK" w:hAnsi="方正仿宋_GBK" w:cs="方正仿宋_GBK" w:hint="eastAsia"/>
          <w:sz w:val="32"/>
          <w:szCs w:val="32"/>
        </w:rPr>
        <w:t>始终坚守“</w:t>
      </w:r>
      <w:r w:rsidRPr="001B1DCD">
        <w:rPr>
          <w:rFonts w:ascii="方正仿宋_GBK" w:eastAsia="方正仿宋_GBK" w:hAnsi="方正仿宋_GBK" w:cs="方正仿宋_GBK"/>
          <w:sz w:val="32"/>
          <w:szCs w:val="32"/>
        </w:rPr>
        <w:t>我将无我，不负人民、勇于担</w:t>
      </w:r>
      <w:r w:rsidRPr="001B1DCD">
        <w:rPr>
          <w:rFonts w:ascii="方正仿宋_GBK" w:eastAsia="方正仿宋_GBK" w:hAnsi="方正仿宋_GBK" w:cs="方正仿宋_GBK"/>
          <w:sz w:val="32"/>
          <w:szCs w:val="32"/>
        </w:rPr>
        <w:lastRenderedPageBreak/>
        <w:t>当作为，挺身而出、敢挑大梁、敢啃硬骨头</w:t>
      </w:r>
      <w:r w:rsidRPr="001B1DCD">
        <w:rPr>
          <w:rFonts w:ascii="方正仿宋_GBK" w:eastAsia="方正仿宋_GBK" w:hAnsi="方正仿宋_GBK" w:cs="方正仿宋_GBK" w:hint="eastAsia"/>
          <w:sz w:val="32"/>
          <w:szCs w:val="32"/>
        </w:rPr>
        <w:t>”</w:t>
      </w:r>
      <w:r w:rsidRPr="001B1DCD">
        <w:rPr>
          <w:rFonts w:ascii="方正仿宋_GBK" w:eastAsia="方正仿宋_GBK" w:hAnsi="方正仿宋_GBK" w:cs="方正仿宋_GBK"/>
          <w:sz w:val="32"/>
          <w:szCs w:val="32"/>
        </w:rPr>
        <w:t xml:space="preserve"> 的政治本色</w:t>
      </w:r>
      <w:r w:rsidRPr="001B1DCD">
        <w:rPr>
          <w:rFonts w:ascii="方正仿宋_GBK" w:eastAsia="方正仿宋_GBK" w:hAnsi="方正仿宋_GBK" w:cs="方正仿宋_GBK" w:hint="eastAsia"/>
          <w:sz w:val="32"/>
          <w:szCs w:val="32"/>
        </w:rPr>
        <w:t>，</w:t>
      </w:r>
      <w:r w:rsidRPr="001B1DCD">
        <w:rPr>
          <w:rFonts w:ascii="方正仿宋_GBK" w:eastAsia="方正仿宋_GBK" w:hAnsi="方正仿宋_GBK" w:cs="方正仿宋_GBK"/>
          <w:sz w:val="32"/>
          <w:szCs w:val="32"/>
        </w:rPr>
        <w:t>牢记人民利益高于一切，</w:t>
      </w:r>
      <w:r w:rsidRPr="001B1DCD">
        <w:rPr>
          <w:rFonts w:ascii="方正仿宋_GBK" w:eastAsia="方正仿宋_GBK" w:hAnsi="方正仿宋_GBK" w:cs="方正仿宋_GBK" w:hint="eastAsia"/>
          <w:sz w:val="32"/>
          <w:szCs w:val="32"/>
        </w:rPr>
        <w:t>在做好自身安全防护的前提下，</w:t>
      </w:r>
      <w:r w:rsidRPr="001B1DCD">
        <w:rPr>
          <w:rFonts w:ascii="方正仿宋_GBK" w:eastAsia="方正仿宋_GBK" w:hAnsi="方正黑体_GBK" w:cs="方正黑体_GBK"/>
          <w:sz w:val="32"/>
          <w:szCs w:val="32"/>
        </w:rPr>
        <w:t>积极响应号召，就近就地</w:t>
      </w:r>
      <w:r w:rsidRPr="001B1DCD">
        <w:rPr>
          <w:rFonts w:ascii="方正仿宋_GBK" w:eastAsia="方正仿宋_GBK" w:hAnsi="方正黑体_GBK" w:cs="方正黑体_GBK" w:hint="eastAsia"/>
          <w:sz w:val="32"/>
          <w:szCs w:val="32"/>
        </w:rPr>
        <w:t>、力所能及</w:t>
      </w:r>
      <w:r w:rsidRPr="001B1DCD">
        <w:rPr>
          <w:rFonts w:ascii="方正仿宋_GBK" w:eastAsia="方正仿宋_GBK" w:hAnsi="方正黑体_GBK" w:cs="方正黑体_GBK"/>
          <w:sz w:val="32"/>
          <w:szCs w:val="32"/>
        </w:rPr>
        <w:t>参与疫情防控志愿服务，</w:t>
      </w:r>
      <w:r w:rsidRPr="001B1DCD">
        <w:rPr>
          <w:rFonts w:ascii="方正仿宋_GBK" w:eastAsia="方正仿宋_GBK" w:hAnsi="Helvetica" w:hint="eastAsia"/>
          <w:sz w:val="32"/>
          <w:szCs w:val="32"/>
        </w:rPr>
        <w:t>协助配合、参与支持所在街道、社区、小区做好政策宣传、</w:t>
      </w:r>
      <w:proofErr w:type="gramStart"/>
      <w:r w:rsidRPr="001B1DCD">
        <w:rPr>
          <w:rFonts w:ascii="方正仿宋_GBK" w:eastAsia="方正仿宋_GBK" w:hAnsi="Helvetica" w:hint="eastAsia"/>
          <w:sz w:val="32"/>
          <w:szCs w:val="32"/>
        </w:rPr>
        <w:t>扫码测温</w:t>
      </w:r>
      <w:proofErr w:type="gramEnd"/>
      <w:r w:rsidRPr="001B1DCD">
        <w:rPr>
          <w:rFonts w:ascii="方正仿宋_GBK" w:eastAsia="方正仿宋_GBK" w:hAnsi="Helvetica" w:hint="eastAsia"/>
          <w:sz w:val="32"/>
          <w:szCs w:val="32"/>
        </w:rPr>
        <w:t>、卫生防疫、人员登记、秩序维护、服务群众、值守执勤等工作，在抗</w:t>
      </w:r>
      <w:proofErr w:type="gramStart"/>
      <w:r w:rsidRPr="001B1DCD">
        <w:rPr>
          <w:rFonts w:ascii="方正仿宋_GBK" w:eastAsia="方正仿宋_GBK" w:hAnsi="Helvetica" w:hint="eastAsia"/>
          <w:sz w:val="32"/>
          <w:szCs w:val="32"/>
        </w:rPr>
        <w:t>疫</w:t>
      </w:r>
      <w:proofErr w:type="gramEnd"/>
      <w:r w:rsidRPr="001B1DCD">
        <w:rPr>
          <w:rFonts w:ascii="方正仿宋_GBK" w:eastAsia="方正仿宋_GBK" w:hAnsi="Helvetica" w:hint="eastAsia"/>
          <w:sz w:val="32"/>
          <w:szCs w:val="32"/>
        </w:rPr>
        <w:t>一线亮身份、打头阵、当先锋，团结起来共同筑牢疫情防控的坚固堡垒。</w:t>
      </w:r>
    </w:p>
    <w:p w14:paraId="095B6320" w14:textId="77777777" w:rsidR="00AA5D3E" w:rsidRPr="001B1DCD" w:rsidRDefault="00AA5D3E" w:rsidP="00AA5D3E">
      <w:pPr>
        <w:spacing w:line="594" w:lineRule="exact"/>
        <w:ind w:firstLineChars="200" w:firstLine="640"/>
        <w:rPr>
          <w:rFonts w:ascii="方正仿宋_GBK" w:eastAsia="方正仿宋_GBK" w:hAnsi="Helvetica"/>
          <w:sz w:val="32"/>
          <w:szCs w:val="32"/>
        </w:rPr>
      </w:pPr>
      <w:r w:rsidRPr="001B1DCD">
        <w:rPr>
          <w:rFonts w:ascii="方正黑体_GBK" w:eastAsia="方正黑体_GBK" w:hAnsi="方正黑体_GBK" w:cs="方正黑体_GBK" w:hint="eastAsia"/>
          <w:sz w:val="32"/>
          <w:szCs w:val="32"/>
        </w:rPr>
        <w:t>三、模范带头，主动发挥表率作用。</w:t>
      </w:r>
      <w:r w:rsidRPr="001B1DCD">
        <w:rPr>
          <w:rFonts w:ascii="方正仿宋_GBK" w:eastAsia="方正仿宋_GBK" w:hAnsi="方正黑体_GBK" w:cs="方正黑体_GBK" w:hint="eastAsia"/>
          <w:sz w:val="32"/>
          <w:szCs w:val="32"/>
        </w:rPr>
        <w:t>惟其艰难，方显勇毅。</w:t>
      </w:r>
      <w:r>
        <w:rPr>
          <w:rFonts w:ascii="方正仿宋_GBK" w:eastAsia="方正仿宋_GBK" w:hAnsi="方正黑体_GBK" w:cs="方正黑体_GBK" w:hint="eastAsia"/>
          <w:sz w:val="32"/>
          <w:szCs w:val="32"/>
        </w:rPr>
        <w:t>全局</w:t>
      </w:r>
      <w:r w:rsidRPr="001B1DCD">
        <w:rPr>
          <w:rFonts w:ascii="方正仿宋_GBK" w:eastAsia="方正仿宋_GBK" w:hAnsi="方正黑体_GBK" w:cs="方正黑体_GBK" w:hint="eastAsia"/>
          <w:sz w:val="32"/>
          <w:szCs w:val="32"/>
        </w:rPr>
        <w:t>各基层党组织、广大党员干部要</w:t>
      </w:r>
      <w:r w:rsidRPr="001B1DCD">
        <w:rPr>
          <w:rFonts w:ascii="方正仿宋_GBK" w:eastAsia="方正仿宋_GBK" w:hAnsi="Helvetica" w:hint="eastAsia"/>
          <w:sz w:val="32"/>
          <w:szCs w:val="32"/>
        </w:rPr>
        <w:t>把抗</w:t>
      </w:r>
      <w:proofErr w:type="gramStart"/>
      <w:r w:rsidRPr="001B1DCD">
        <w:rPr>
          <w:rFonts w:ascii="方正仿宋_GBK" w:eastAsia="方正仿宋_GBK" w:hAnsi="Helvetica" w:hint="eastAsia"/>
          <w:sz w:val="32"/>
          <w:szCs w:val="32"/>
        </w:rPr>
        <w:t>疫</w:t>
      </w:r>
      <w:proofErr w:type="gramEnd"/>
      <w:r w:rsidRPr="001B1DCD">
        <w:rPr>
          <w:rFonts w:ascii="方正仿宋_GBK" w:eastAsia="方正仿宋_GBK" w:hAnsi="Helvetica" w:hint="eastAsia"/>
          <w:sz w:val="32"/>
          <w:szCs w:val="32"/>
        </w:rPr>
        <w:t>作为深入推进三进</w:t>
      </w:r>
      <w:proofErr w:type="gramStart"/>
      <w:r w:rsidRPr="001B1DCD">
        <w:rPr>
          <w:rFonts w:ascii="方正仿宋_GBK" w:eastAsia="方正仿宋_GBK" w:hAnsi="Helvetica" w:hint="eastAsia"/>
          <w:sz w:val="32"/>
          <w:szCs w:val="32"/>
        </w:rPr>
        <w:t>三服务</w:t>
      </w:r>
      <w:proofErr w:type="gramEnd"/>
      <w:r w:rsidRPr="001B1DCD">
        <w:rPr>
          <w:rFonts w:ascii="方正仿宋_GBK" w:eastAsia="方正仿宋_GBK" w:hAnsi="Helvetica" w:hint="eastAsia"/>
          <w:sz w:val="32"/>
          <w:szCs w:val="32"/>
        </w:rPr>
        <w:t>的重要行动，作为思想能力作风建设的前沿课堂，带头遵守疫情防控各项规定，按最新要求做好个人及家庭成员安全防护；带头严格落实核酸检测、佩戴口罩、非必要不离中心城区、不参加聚集性活动、不乘坐公共交通工具、</w:t>
      </w:r>
      <w:proofErr w:type="gramStart"/>
      <w:r w:rsidRPr="001B1DCD">
        <w:rPr>
          <w:rFonts w:ascii="方正仿宋_GBK" w:eastAsia="方正仿宋_GBK" w:hAnsi="Helvetica" w:hint="eastAsia"/>
          <w:sz w:val="32"/>
          <w:szCs w:val="32"/>
        </w:rPr>
        <w:t>不</w:t>
      </w:r>
      <w:proofErr w:type="gramEnd"/>
      <w:r w:rsidRPr="001B1DCD">
        <w:rPr>
          <w:rFonts w:ascii="方正仿宋_GBK" w:eastAsia="方正仿宋_GBK" w:hAnsi="Helvetica" w:hint="eastAsia"/>
          <w:sz w:val="32"/>
          <w:szCs w:val="32"/>
        </w:rPr>
        <w:t>前往人员密集场所等要求；带头学习应用和宣传疫情防控政策知识，宣传引导身边居民群众不信谣、不传谣、不造谣，树立战胜疫情的信心，</w:t>
      </w:r>
      <w:r w:rsidRPr="001B1DCD">
        <w:rPr>
          <w:rFonts w:ascii="方正仿宋_GBK" w:eastAsia="方正仿宋_GBK" w:hAnsi="Helvetica"/>
          <w:sz w:val="32"/>
          <w:szCs w:val="32"/>
        </w:rPr>
        <w:t>共同营造科学防治、理性应对的舆论氛围。</w:t>
      </w:r>
      <w:r w:rsidRPr="001B1DCD">
        <w:rPr>
          <w:rFonts w:ascii="方正仿宋_GBK" w:eastAsia="方正仿宋_GBK" w:hAnsi="方正仿宋_GBK" w:cs="方正仿宋_GBK" w:hint="eastAsia"/>
          <w:sz w:val="32"/>
          <w:szCs w:val="32"/>
        </w:rPr>
        <w:t>局工会、团委、</w:t>
      </w:r>
      <w:r>
        <w:rPr>
          <w:rFonts w:ascii="方正仿宋_GBK" w:eastAsia="方正仿宋_GBK" w:hAnsi="方正仿宋_GBK" w:cs="方正仿宋_GBK" w:hint="eastAsia"/>
          <w:sz w:val="32"/>
          <w:szCs w:val="32"/>
        </w:rPr>
        <w:t>妇委会</w:t>
      </w:r>
      <w:r w:rsidRPr="001B1DCD">
        <w:rPr>
          <w:rFonts w:ascii="方正仿宋_GBK" w:eastAsia="方正仿宋_GBK" w:hAnsi="方正仿宋_GBK" w:cs="方正仿宋_GBK" w:hint="eastAsia"/>
          <w:sz w:val="32"/>
          <w:szCs w:val="32"/>
        </w:rPr>
        <w:t>要发挥各自优势，广泛动员工会会员、青年干部、妇女同志积极参与防疫工作。</w:t>
      </w:r>
    </w:p>
    <w:p w14:paraId="11F668EB" w14:textId="77777777" w:rsidR="00AA5D3E" w:rsidRPr="001B1DCD" w:rsidRDefault="00AA5D3E" w:rsidP="00AA5D3E">
      <w:pPr>
        <w:spacing w:line="594" w:lineRule="exact"/>
        <w:ind w:firstLineChars="200" w:firstLine="640"/>
        <w:rPr>
          <w:rFonts w:ascii="方正仿宋_GBK" w:eastAsia="方正仿宋_GBK" w:hAnsi="方正仿宋_GBK" w:cs="方正仿宋_GBK" w:hint="eastAsia"/>
          <w:sz w:val="32"/>
          <w:szCs w:val="32"/>
        </w:rPr>
      </w:pPr>
      <w:r w:rsidRPr="001B1DCD">
        <w:rPr>
          <w:rFonts w:ascii="方正仿宋_GBK" w:eastAsia="方正仿宋_GBK" w:hAnsi="方正仿宋_GBK" w:cs="方正仿宋_GBK" w:hint="eastAsia"/>
          <w:sz w:val="32"/>
          <w:szCs w:val="32"/>
        </w:rPr>
        <w:t>一名党员就是一面旗帜</w:t>
      </w:r>
      <w:r>
        <w:rPr>
          <w:rFonts w:ascii="方正仿宋_GBK" w:eastAsia="方正仿宋_GBK" w:hAnsi="方正仿宋_GBK" w:cs="方正仿宋_GBK" w:hint="eastAsia"/>
          <w:sz w:val="32"/>
          <w:szCs w:val="32"/>
        </w:rPr>
        <w:t>，每名水利干部都要争当</w:t>
      </w:r>
      <w:r w:rsidRPr="001B1DCD">
        <w:rPr>
          <w:rFonts w:ascii="方正仿宋_GBK" w:eastAsia="方正仿宋_GBK" w:hAnsi="方正仿宋_GBK" w:cs="方正仿宋_GBK" w:hint="eastAsia"/>
          <w:sz w:val="32"/>
          <w:szCs w:val="32"/>
        </w:rPr>
        <w:t>先锋模范</w:t>
      </w:r>
      <w:r>
        <w:rPr>
          <w:rFonts w:ascii="方正仿宋_GBK" w:eastAsia="方正仿宋_GBK" w:hAnsi="方正仿宋_GBK" w:cs="方正仿宋_GBK" w:hint="eastAsia"/>
          <w:sz w:val="32"/>
          <w:szCs w:val="32"/>
        </w:rPr>
        <w:t>。让我们弘扬新时代水利精神，</w:t>
      </w:r>
      <w:r w:rsidRPr="001B1DCD">
        <w:rPr>
          <w:rFonts w:ascii="方正仿宋_GBK" w:eastAsia="方正仿宋_GBK" w:hAnsi="方正仿宋_GBK" w:cs="方正仿宋_GBK" w:hint="eastAsia"/>
          <w:sz w:val="32"/>
          <w:szCs w:val="32"/>
        </w:rPr>
        <w:t>在关键时刻站得出来、危急关头</w:t>
      </w:r>
      <w:proofErr w:type="gramStart"/>
      <w:r w:rsidRPr="001B1DCD">
        <w:rPr>
          <w:rFonts w:ascii="方正仿宋_GBK" w:eastAsia="方正仿宋_GBK" w:hAnsi="方正仿宋_GBK" w:cs="方正仿宋_GBK" w:hint="eastAsia"/>
          <w:sz w:val="32"/>
          <w:szCs w:val="32"/>
        </w:rPr>
        <w:t>豁</w:t>
      </w:r>
      <w:proofErr w:type="gramEnd"/>
      <w:r w:rsidRPr="001B1DCD">
        <w:rPr>
          <w:rFonts w:ascii="方正仿宋_GBK" w:eastAsia="方正仿宋_GBK" w:hAnsi="方正仿宋_GBK" w:cs="方正仿宋_GBK" w:hint="eastAsia"/>
          <w:sz w:val="32"/>
          <w:szCs w:val="32"/>
        </w:rPr>
        <w:t>得出来，</w:t>
      </w:r>
      <w:proofErr w:type="gramStart"/>
      <w:r w:rsidRPr="001B1DCD">
        <w:rPr>
          <w:rFonts w:ascii="方正仿宋_GBK" w:eastAsia="方正仿宋_GBK" w:hAnsi="方正仿宋_GBK" w:cs="方正仿宋_GBK" w:hint="eastAsia"/>
          <w:sz w:val="32"/>
          <w:szCs w:val="32"/>
        </w:rPr>
        <w:t>勠</w:t>
      </w:r>
      <w:proofErr w:type="gramEnd"/>
      <w:r w:rsidRPr="001B1DCD">
        <w:rPr>
          <w:rFonts w:ascii="方正仿宋_GBK" w:eastAsia="方正仿宋_GBK" w:hAnsi="方正仿宋_GBK" w:cs="方正仿宋_GBK" w:hint="eastAsia"/>
          <w:sz w:val="32"/>
          <w:szCs w:val="32"/>
        </w:rPr>
        <w:t>力同心、携手同行、同舟共济</w:t>
      </w:r>
      <w:r>
        <w:rPr>
          <w:rFonts w:ascii="方正仿宋_GBK" w:eastAsia="方正仿宋_GBK" w:hAnsi="方正仿宋_GBK" w:cs="方正仿宋_GBK" w:hint="eastAsia"/>
          <w:sz w:val="32"/>
          <w:szCs w:val="32"/>
        </w:rPr>
        <w:t>，坚决</w:t>
      </w:r>
      <w:r w:rsidRPr="001B1DCD">
        <w:rPr>
          <w:rFonts w:ascii="方正仿宋_GBK" w:eastAsia="方正仿宋_GBK" w:hAnsi="方正仿宋_GBK" w:cs="方正仿宋_GBK" w:hint="eastAsia"/>
          <w:sz w:val="32"/>
          <w:szCs w:val="32"/>
        </w:rPr>
        <w:t>打赢这场看不见硝烟的战争</w:t>
      </w:r>
      <w:r>
        <w:rPr>
          <w:rFonts w:ascii="方正仿宋_GBK" w:eastAsia="方正仿宋_GBK" w:hAnsi="方正仿宋_GBK" w:cs="方正仿宋_GBK" w:hint="eastAsia"/>
          <w:sz w:val="32"/>
          <w:szCs w:val="32"/>
        </w:rPr>
        <w:t>，让</w:t>
      </w:r>
      <w:r w:rsidRPr="001B1DCD">
        <w:rPr>
          <w:rFonts w:ascii="方正仿宋_GBK" w:eastAsia="方正仿宋_GBK" w:hAnsi="方正仿宋_GBK" w:cs="方正仿宋_GBK" w:hint="eastAsia"/>
          <w:sz w:val="32"/>
          <w:szCs w:val="32"/>
        </w:rPr>
        <w:t>鲜红的党旗在</w:t>
      </w:r>
      <w:r>
        <w:rPr>
          <w:rFonts w:ascii="方正仿宋_GBK" w:eastAsia="方正仿宋_GBK" w:hAnsi="方正仿宋_GBK" w:cs="方正仿宋_GBK" w:hint="eastAsia"/>
          <w:sz w:val="32"/>
          <w:szCs w:val="32"/>
        </w:rPr>
        <w:t>抗</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一线高高飘扬</w:t>
      </w:r>
      <w:r w:rsidRPr="001B1DCD">
        <w:rPr>
          <w:rFonts w:ascii="方正仿宋_GBK" w:eastAsia="方正仿宋_GBK" w:hAnsi="方正仿宋_GBK" w:cs="方正仿宋_GBK" w:hint="eastAsia"/>
          <w:sz w:val="32"/>
          <w:szCs w:val="32"/>
        </w:rPr>
        <w:t>。</w:t>
      </w:r>
    </w:p>
    <w:p w14:paraId="3523ABE1" w14:textId="77777777" w:rsidR="00AA5D3E" w:rsidRPr="001B1DCD" w:rsidRDefault="00AA5D3E" w:rsidP="00AA5D3E">
      <w:pPr>
        <w:spacing w:line="594" w:lineRule="exact"/>
        <w:ind w:firstLineChars="1200" w:firstLine="3840"/>
        <w:rPr>
          <w:rFonts w:ascii="方正仿宋_GBK" w:eastAsia="方正仿宋_GBK" w:hAnsi="方正仿宋_GBK" w:cs="方正仿宋_GBK" w:hint="eastAsia"/>
          <w:sz w:val="32"/>
          <w:szCs w:val="32"/>
        </w:rPr>
      </w:pPr>
      <w:r w:rsidRPr="001B1DCD">
        <w:rPr>
          <w:rFonts w:ascii="方正仿宋_GBK" w:eastAsia="方正仿宋_GBK" w:hAnsi="方正仿宋_GBK" w:cs="方正仿宋_GBK" w:hint="eastAsia"/>
          <w:sz w:val="32"/>
          <w:szCs w:val="32"/>
        </w:rPr>
        <w:lastRenderedPageBreak/>
        <w:t>中共重庆市水利局机关委员会</w:t>
      </w:r>
    </w:p>
    <w:p w14:paraId="3485AC88" w14:textId="77777777" w:rsidR="00AA5D3E" w:rsidRPr="001B1DCD" w:rsidRDefault="00AA5D3E" w:rsidP="00AA5D3E">
      <w:pPr>
        <w:spacing w:line="594" w:lineRule="exact"/>
        <w:ind w:firstLineChars="1500" w:firstLine="4800"/>
        <w:rPr>
          <w:rFonts w:ascii="方正仿宋_GBK" w:eastAsia="方正仿宋_GBK" w:hAnsi="方正仿宋_GBK" w:cs="方正仿宋_GBK"/>
          <w:sz w:val="32"/>
          <w:szCs w:val="32"/>
        </w:rPr>
      </w:pPr>
      <w:r w:rsidRPr="001B1DCD">
        <w:rPr>
          <w:rFonts w:ascii="方正仿宋_GBK" w:eastAsia="方正仿宋_GBK" w:hAnsi="方正仿宋_GBK" w:cs="方正仿宋_GBK" w:hint="eastAsia"/>
          <w:sz w:val="32"/>
          <w:szCs w:val="32"/>
        </w:rPr>
        <w:t>2022年</w:t>
      </w:r>
      <w:r w:rsidRPr="001B1DCD">
        <w:rPr>
          <w:rFonts w:ascii="方正仿宋_GBK" w:eastAsia="方正仿宋_GBK" w:hAnsi="方正仿宋_GBK" w:cs="方正仿宋_GBK"/>
          <w:sz w:val="32"/>
          <w:szCs w:val="32"/>
        </w:rPr>
        <w:t>11</w:t>
      </w:r>
      <w:r w:rsidRPr="001B1DCD">
        <w:rPr>
          <w:rFonts w:ascii="方正仿宋_GBK" w:eastAsia="方正仿宋_GBK" w:hAnsi="方正仿宋_GBK" w:cs="方正仿宋_GBK" w:hint="eastAsia"/>
          <w:sz w:val="32"/>
          <w:szCs w:val="32"/>
        </w:rPr>
        <w:t>月</w:t>
      </w:r>
      <w:r w:rsidRPr="001B1DCD">
        <w:rPr>
          <w:rFonts w:ascii="方正仿宋_GBK" w:eastAsia="方正仿宋_GBK" w:hAnsi="方正仿宋_GBK" w:cs="方正仿宋_GBK"/>
          <w:sz w:val="32"/>
          <w:szCs w:val="32"/>
        </w:rPr>
        <w:t>12</w:t>
      </w:r>
      <w:r w:rsidRPr="001B1DCD">
        <w:rPr>
          <w:rFonts w:ascii="方正仿宋_GBK" w:eastAsia="方正仿宋_GBK" w:hAnsi="方正仿宋_GBK" w:cs="方正仿宋_GBK" w:hint="eastAsia"/>
          <w:sz w:val="32"/>
          <w:szCs w:val="32"/>
        </w:rPr>
        <w:t>日</w:t>
      </w:r>
    </w:p>
    <w:p w14:paraId="04ECF89E" w14:textId="77777777" w:rsidR="00165B7B" w:rsidRPr="00AA5D3E" w:rsidRDefault="00165B7B" w:rsidP="00AA5D3E"/>
    <w:sectPr w:rsidR="00165B7B" w:rsidRPr="00AA5D3E" w:rsidSect="0061739F">
      <w:footerReference w:type="even" r:id="rId6"/>
      <w:footerReference w:type="default" r:id="rId7"/>
      <w:pgSz w:w="11906" w:h="16838"/>
      <w:pgMar w:top="1984" w:right="1446" w:bottom="1644" w:left="144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79EE" w14:textId="77777777" w:rsidR="00AA5D3E" w:rsidRDefault="00AA5D3E" w:rsidP="00AA5D3E">
      <w:r>
        <w:separator/>
      </w:r>
    </w:p>
  </w:endnote>
  <w:endnote w:type="continuationSeparator" w:id="0">
    <w:p w14:paraId="7867376D" w14:textId="77777777" w:rsidR="00AA5D3E" w:rsidRDefault="00AA5D3E" w:rsidP="00AA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B66D" w14:textId="77777777" w:rsidR="0061739F" w:rsidRPr="0061739F" w:rsidRDefault="00AA5D3E">
    <w:pPr>
      <w:pStyle w:val="a5"/>
      <w:rPr>
        <w:rFonts w:ascii="Times New Roman" w:hAnsi="Times New Roman"/>
        <w:sz w:val="28"/>
        <w:szCs w:val="28"/>
      </w:rPr>
    </w:pPr>
    <w:r w:rsidRPr="0061739F">
      <w:rPr>
        <w:rFonts w:ascii="Times New Roman" w:hAnsi="Times New Roman"/>
        <w:sz w:val="28"/>
        <w:szCs w:val="28"/>
      </w:rPr>
      <w:t>—</w:t>
    </w:r>
    <w:r w:rsidRPr="0061739F">
      <w:rPr>
        <w:rFonts w:ascii="Times New Roman" w:hAnsi="Times New Roman"/>
        <w:sz w:val="28"/>
        <w:szCs w:val="28"/>
      </w:rPr>
      <w:fldChar w:fldCharType="begin"/>
    </w:r>
    <w:r w:rsidRPr="0061739F">
      <w:rPr>
        <w:rFonts w:ascii="Times New Roman" w:hAnsi="Times New Roman"/>
        <w:sz w:val="28"/>
        <w:szCs w:val="28"/>
      </w:rPr>
      <w:instrText>PAGE   \* MERGEFORMAT</w:instrText>
    </w:r>
    <w:r w:rsidRPr="0061739F">
      <w:rPr>
        <w:rFonts w:ascii="Times New Roman" w:hAnsi="Times New Roman"/>
        <w:sz w:val="28"/>
        <w:szCs w:val="28"/>
      </w:rPr>
      <w:fldChar w:fldCharType="separate"/>
    </w:r>
    <w:r w:rsidRPr="00862D5B">
      <w:rPr>
        <w:rFonts w:ascii="Times New Roman" w:hAnsi="Times New Roman"/>
        <w:noProof/>
        <w:sz w:val="28"/>
        <w:szCs w:val="28"/>
        <w:lang w:val="zh-CN"/>
      </w:rPr>
      <w:t>2</w:t>
    </w:r>
    <w:r w:rsidRPr="0061739F">
      <w:rPr>
        <w:rFonts w:ascii="Times New Roman" w:hAnsi="Times New Roman"/>
        <w:sz w:val="28"/>
        <w:szCs w:val="28"/>
      </w:rPr>
      <w:fldChar w:fldCharType="end"/>
    </w:r>
    <w:r w:rsidRPr="0061739F">
      <w:rPr>
        <w:rFonts w:ascii="Times New Roman" w:hAnsi="Times New Roman"/>
        <w:sz w:val="28"/>
        <w:szCs w:val="28"/>
      </w:rPr>
      <w:t>—</w:t>
    </w:r>
  </w:p>
  <w:p w14:paraId="25BB1EFC" w14:textId="77777777" w:rsidR="0061739F" w:rsidRDefault="00AA5D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959A" w14:textId="77777777" w:rsidR="0061739F" w:rsidRPr="0061739F" w:rsidRDefault="00AA5D3E">
    <w:pPr>
      <w:pStyle w:val="a5"/>
      <w:jc w:val="right"/>
      <w:rPr>
        <w:rFonts w:ascii="Times New Roman" w:eastAsia="方正仿宋_GBK" w:hAnsi="Times New Roman"/>
        <w:sz w:val="28"/>
        <w:szCs w:val="28"/>
      </w:rPr>
    </w:pPr>
    <w:r w:rsidRPr="0061739F">
      <w:rPr>
        <w:rFonts w:ascii="Times New Roman" w:eastAsia="方正仿宋_GBK" w:hAnsi="Times New Roman"/>
        <w:sz w:val="28"/>
        <w:szCs w:val="28"/>
      </w:rPr>
      <w:t>—</w:t>
    </w:r>
    <w:r w:rsidRPr="0061739F">
      <w:rPr>
        <w:rFonts w:ascii="Times New Roman" w:eastAsia="方正仿宋_GBK" w:hAnsi="Times New Roman"/>
        <w:sz w:val="28"/>
        <w:szCs w:val="28"/>
      </w:rPr>
      <w:fldChar w:fldCharType="begin"/>
    </w:r>
    <w:r w:rsidRPr="0061739F">
      <w:rPr>
        <w:rFonts w:ascii="Times New Roman" w:eastAsia="方正仿宋_GBK" w:hAnsi="Times New Roman"/>
        <w:sz w:val="28"/>
        <w:szCs w:val="28"/>
      </w:rPr>
      <w:instrText>PAGE   \* MERGEFORMAT</w:instrText>
    </w:r>
    <w:r w:rsidRPr="0061739F">
      <w:rPr>
        <w:rFonts w:ascii="Times New Roman" w:eastAsia="方正仿宋_GBK" w:hAnsi="Times New Roman"/>
        <w:sz w:val="28"/>
        <w:szCs w:val="28"/>
      </w:rPr>
      <w:fldChar w:fldCharType="separate"/>
    </w:r>
    <w:r w:rsidRPr="00862D5B">
      <w:rPr>
        <w:rFonts w:ascii="Times New Roman" w:eastAsia="方正仿宋_GBK" w:hAnsi="Times New Roman"/>
        <w:noProof/>
        <w:sz w:val="28"/>
        <w:szCs w:val="28"/>
        <w:lang w:val="zh-CN"/>
      </w:rPr>
      <w:t>3</w:t>
    </w:r>
    <w:r w:rsidRPr="0061739F">
      <w:rPr>
        <w:rFonts w:ascii="Times New Roman" w:eastAsia="方正仿宋_GBK" w:hAnsi="Times New Roman"/>
        <w:sz w:val="28"/>
        <w:szCs w:val="28"/>
      </w:rPr>
      <w:fldChar w:fldCharType="end"/>
    </w:r>
    <w:r w:rsidRPr="0061739F">
      <w:rPr>
        <w:rFonts w:ascii="Times New Roman" w:eastAsia="方正仿宋_GBK" w:hAnsi="Times New Roman"/>
        <w:sz w:val="28"/>
        <w:szCs w:val="28"/>
      </w:rPr>
      <w:t>—</w:t>
    </w:r>
  </w:p>
  <w:p w14:paraId="7DD30112" w14:textId="77777777" w:rsidR="0061739F" w:rsidRDefault="00AA5D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0EE0" w14:textId="77777777" w:rsidR="00AA5D3E" w:rsidRDefault="00AA5D3E" w:rsidP="00AA5D3E">
      <w:r>
        <w:separator/>
      </w:r>
    </w:p>
  </w:footnote>
  <w:footnote w:type="continuationSeparator" w:id="0">
    <w:p w14:paraId="43BA38B1" w14:textId="77777777" w:rsidR="00AA5D3E" w:rsidRDefault="00AA5D3E" w:rsidP="00AA5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55"/>
    <w:rsid w:val="000A3755"/>
    <w:rsid w:val="00165B7B"/>
    <w:rsid w:val="00AA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E1AA00E-9DE1-42C5-AEE7-DFA60C12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D3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D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A5D3E"/>
    <w:rPr>
      <w:sz w:val="18"/>
      <w:szCs w:val="18"/>
    </w:rPr>
  </w:style>
  <w:style w:type="paragraph" w:styleId="a5">
    <w:name w:val="footer"/>
    <w:basedOn w:val="a"/>
    <w:link w:val="a6"/>
    <w:uiPriority w:val="99"/>
    <w:unhideWhenUsed/>
    <w:rsid w:val="00AA5D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A5D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威 威</dc:creator>
  <cp:keywords/>
  <dc:description/>
  <cp:lastModifiedBy>威 威</cp:lastModifiedBy>
  <cp:revision>2</cp:revision>
  <dcterms:created xsi:type="dcterms:W3CDTF">2022-11-13T04:23:00Z</dcterms:created>
  <dcterms:modified xsi:type="dcterms:W3CDTF">2022-11-13T04:23:00Z</dcterms:modified>
</cp:coreProperties>
</file>