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23F" w:rsidRPr="0058023F" w:rsidRDefault="0058023F" w:rsidP="0058023F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kern w:val="0"/>
          <w:sz w:val="36"/>
          <w:szCs w:val="24"/>
        </w:rPr>
      </w:pPr>
      <w:bookmarkStart w:id="0" w:name="_GoBack"/>
      <w:r w:rsidRPr="0058023F">
        <w:rPr>
          <w:rFonts w:ascii="宋体" w:eastAsia="宋体" w:hAnsi="宋体" w:cs="宋体" w:hint="eastAsia"/>
          <w:b/>
          <w:kern w:val="0"/>
          <w:sz w:val="36"/>
          <w:szCs w:val="24"/>
        </w:rPr>
        <w:t>重庆市水利局关于终止水旱灾害防御Ⅲ级应急响应的通知</w:t>
      </w:r>
    </w:p>
    <w:bookmarkEnd w:id="0"/>
    <w:p w:rsidR="0058023F" w:rsidRPr="0058023F" w:rsidRDefault="0058023F" w:rsidP="0058023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各区县（自治县）、两江新区、重庆高新区、万盛经开区水行政主管部门，局有关处室（单位）：</w:t>
      </w:r>
    </w:p>
    <w:p w:rsidR="0058023F" w:rsidRPr="0058023F" w:rsidRDefault="0058023F" w:rsidP="0058023F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鉴于本次降雨涨水过程趋于结束，根据《重庆市水利局水旱灾害防御工作预案（试行）》（渝水防〔2019〕26号）的有关规定，经会商</w:t>
      </w:r>
      <w:proofErr w:type="gramStart"/>
      <w:r w:rsidRPr="0058023F">
        <w:rPr>
          <w:rFonts w:ascii="宋体" w:eastAsia="宋体" w:hAnsi="宋体" w:cs="宋体" w:hint="eastAsia"/>
          <w:kern w:val="0"/>
          <w:sz w:val="24"/>
          <w:szCs w:val="24"/>
        </w:rPr>
        <w:t>研</w:t>
      </w:r>
      <w:proofErr w:type="gramEnd"/>
      <w:r w:rsidRPr="0058023F">
        <w:rPr>
          <w:rFonts w:ascii="宋体" w:eastAsia="宋体" w:hAnsi="宋体" w:cs="宋体" w:hint="eastAsia"/>
          <w:kern w:val="0"/>
          <w:sz w:val="24"/>
          <w:szCs w:val="24"/>
        </w:rPr>
        <w:t>判，市水利局决定于8月30日18时00分终止水旱灾害防御Ⅲ级应急响应。请各区县、有关单位继续密切关注天气变化，加强水雨情预测预报，扎实做好水工程管理、山洪灾害防御等工作，尽最大努力保障人民群众生命财产安全。</w:t>
      </w:r>
    </w:p>
    <w:p w:rsidR="0058023F" w:rsidRPr="0058023F" w:rsidRDefault="0058023F" w:rsidP="0058023F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（联系人：张应辉；联系方式：88723148）</w:t>
      </w:r>
    </w:p>
    <w:p w:rsidR="0058023F" w:rsidRPr="0058023F" w:rsidRDefault="0058023F" w:rsidP="0058023F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58023F" w:rsidRPr="0058023F" w:rsidRDefault="0058023F" w:rsidP="0058023F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（此件公开发布）</w:t>
      </w:r>
    </w:p>
    <w:p w:rsidR="0058023F" w:rsidRPr="0058023F" w:rsidRDefault="0058023F" w:rsidP="0058023F">
      <w:pPr>
        <w:widowControl/>
        <w:spacing w:before="100" w:beforeAutospacing="1" w:after="100" w:afterAutospacing="1"/>
        <w:ind w:firstLine="48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重庆市水利局</w:t>
      </w:r>
    </w:p>
    <w:p w:rsidR="0058023F" w:rsidRPr="0058023F" w:rsidRDefault="0058023F" w:rsidP="0058023F">
      <w:pPr>
        <w:widowControl/>
        <w:spacing w:before="100" w:beforeAutospacing="1" w:after="100" w:afterAutospacing="1"/>
        <w:ind w:firstLine="48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58023F">
        <w:rPr>
          <w:rFonts w:ascii="宋体" w:eastAsia="宋体" w:hAnsi="宋体" w:cs="宋体" w:hint="eastAsia"/>
          <w:kern w:val="0"/>
          <w:sz w:val="24"/>
          <w:szCs w:val="24"/>
        </w:rPr>
        <w:t>2021年8月30日</w:t>
      </w:r>
    </w:p>
    <w:p w:rsidR="00DC5DE0" w:rsidRPr="0058023F" w:rsidRDefault="00DC5DE0" w:rsidP="0058023F"/>
    <w:sectPr w:rsidR="00DC5DE0" w:rsidRPr="00580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D5"/>
    <w:rsid w:val="00171CCE"/>
    <w:rsid w:val="0058023F"/>
    <w:rsid w:val="00662A09"/>
    <w:rsid w:val="00720C92"/>
    <w:rsid w:val="007A521D"/>
    <w:rsid w:val="008837D5"/>
    <w:rsid w:val="00B41288"/>
    <w:rsid w:val="00DC5DE0"/>
    <w:rsid w:val="00E0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391A7-773A-4E38-8FF4-FB6D68D3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4128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2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B412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B41288"/>
    <w:rPr>
      <w:b/>
      <w:bCs/>
      <w:kern w:val="44"/>
      <w:sz w:val="44"/>
      <w:szCs w:val="44"/>
    </w:rPr>
  </w:style>
  <w:style w:type="character" w:styleId="a4">
    <w:name w:val="Strong"/>
    <w:basedOn w:val="a0"/>
    <w:uiPriority w:val="22"/>
    <w:qFormat/>
    <w:rsid w:val="00E05E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郑明清</dc:creator>
  <cp:keywords/>
  <dc:description/>
  <cp:lastModifiedBy>郑明清</cp:lastModifiedBy>
  <cp:revision>8</cp:revision>
  <dcterms:created xsi:type="dcterms:W3CDTF">2024-01-30T03:13:00Z</dcterms:created>
  <dcterms:modified xsi:type="dcterms:W3CDTF">2024-01-30T05:15:00Z</dcterms:modified>
</cp:coreProperties>
</file>